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404040"/>
          <w:lang w:eastAsia="en-US"/>
        </w:rPr>
        <w:id w:val="135931699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89" w:type="pct"/>
            <w:tblBorders>
              <w:left w:val="single" w:sz="18" w:space="0" w:color="4F81BD" w:themeColor="accent1"/>
            </w:tblBorders>
            <w:tblLook w:val="04A0" w:firstRow="1" w:lastRow="0" w:firstColumn="1" w:lastColumn="0" w:noHBand="0" w:noVBand="1"/>
          </w:tblPr>
          <w:tblGrid>
            <w:gridCol w:w="7843"/>
          </w:tblGrid>
          <w:tr w:rsidR="00E87EC9" w14:paraId="5C9146D8" w14:textId="77777777" w:rsidTr="00E87EC9">
            <w:tc>
              <w:tcPr>
                <w:tcW w:w="7843" w:type="dxa"/>
                <w:tcBorders>
                  <w:left w:val="nil"/>
                </w:tcBorders>
                <w:tcMar>
                  <w:top w:w="216" w:type="dxa"/>
                  <w:left w:w="115" w:type="dxa"/>
                  <w:bottom w:w="216" w:type="dxa"/>
                  <w:right w:w="115" w:type="dxa"/>
                </w:tcMar>
              </w:tcPr>
              <w:p w14:paraId="425F4971" w14:textId="24F3D13D" w:rsidR="00E87EC9" w:rsidRDefault="00E87EC9" w:rsidP="00E87EC9">
                <w:pPr>
                  <w:pStyle w:val="NoSpacing"/>
                  <w:rPr>
                    <w:rFonts w:asciiTheme="majorHAnsi" w:eastAsiaTheme="majorEastAsia" w:hAnsiTheme="majorHAnsi" w:cstheme="majorBidi"/>
                  </w:rPr>
                </w:pPr>
              </w:p>
            </w:tc>
          </w:tr>
          <w:tr w:rsidR="00E87EC9" w:rsidRPr="00E87EC9" w14:paraId="5DAD272A" w14:textId="77777777" w:rsidTr="00E87EC9">
            <w:tc>
              <w:tcPr>
                <w:tcW w:w="7843" w:type="dxa"/>
                <w:tcBorders>
                  <w:left w:val="nil"/>
                </w:tcBorders>
              </w:tcPr>
              <w:sdt>
                <w:sdtPr>
                  <w:rPr>
                    <w:rFonts w:eastAsiaTheme="majorEastAsia" w:cstheme="majorBidi"/>
                    <w:color w:val="40404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C57C1A8" w14:textId="222F66B6" w:rsidR="00E87EC9" w:rsidRPr="00E87EC9" w:rsidRDefault="00E87EC9" w:rsidP="00272126">
                    <w:pPr>
                      <w:pStyle w:val="NoSpacing"/>
                      <w:rPr>
                        <w:rFonts w:eastAsiaTheme="majorEastAsia" w:cstheme="majorBidi"/>
                        <w:color w:val="4F81BD" w:themeColor="accent1"/>
                        <w:sz w:val="80"/>
                        <w:szCs w:val="80"/>
                      </w:rPr>
                    </w:pPr>
                    <w:r>
                      <w:rPr>
                        <w:rFonts w:eastAsiaTheme="majorEastAsia" w:cstheme="majorBidi"/>
                        <w:color w:val="404040"/>
                        <w:sz w:val="80"/>
                        <w:szCs w:val="80"/>
                      </w:rPr>
                      <w:t>R</w:t>
                    </w:r>
                    <w:r w:rsidRPr="00E87EC9">
                      <w:rPr>
                        <w:rFonts w:eastAsiaTheme="majorEastAsia" w:cstheme="majorBidi"/>
                        <w:color w:val="404040"/>
                        <w:sz w:val="80"/>
                        <w:szCs w:val="80"/>
                      </w:rPr>
                      <w:t xml:space="preserve">EQUEST FOR QUALIFICATIONS FOR 2015 </w:t>
                    </w:r>
                    <w:r w:rsidR="00272126">
                      <w:rPr>
                        <w:rFonts w:eastAsiaTheme="majorEastAsia" w:cstheme="majorBidi"/>
                        <w:color w:val="404040"/>
                        <w:sz w:val="80"/>
                        <w:szCs w:val="80"/>
                      </w:rPr>
                      <w:t>APPLICATION</w:t>
                    </w:r>
                    <w:r w:rsidRPr="00E87EC9">
                      <w:rPr>
                        <w:rFonts w:eastAsiaTheme="majorEastAsia" w:cstheme="majorBidi"/>
                        <w:color w:val="404040"/>
                        <w:sz w:val="80"/>
                        <w:szCs w:val="80"/>
                      </w:rPr>
                      <w:t xml:space="preserve"> EVALUATORS</w:t>
                    </w:r>
                  </w:p>
                </w:sdtContent>
              </w:sdt>
            </w:tc>
          </w:tr>
          <w:tr w:rsidR="00E87EC9" w:rsidRPr="00E87EC9" w14:paraId="48BC8D27" w14:textId="77777777" w:rsidTr="00E87EC9">
            <w:tc>
              <w:tcPr>
                <w:tcW w:w="7843" w:type="dxa"/>
                <w:tcBorders>
                  <w:left w:val="nil"/>
                </w:tcBorders>
                <w:tcMar>
                  <w:top w:w="216" w:type="dxa"/>
                  <w:left w:w="115" w:type="dxa"/>
                  <w:bottom w:w="216" w:type="dxa"/>
                  <w:right w:w="115" w:type="dxa"/>
                </w:tcMar>
              </w:tcPr>
              <w:p w14:paraId="1DB9D3B7" w14:textId="2B1F2007" w:rsidR="00E87EC9" w:rsidRPr="00E87EC9" w:rsidRDefault="00A4648F" w:rsidP="00E87EC9">
                <w:pPr>
                  <w:pStyle w:val="NoSpacing"/>
                  <w:tabs>
                    <w:tab w:val="left" w:pos="3075"/>
                  </w:tabs>
                  <w:rPr>
                    <w:rFonts w:eastAsiaTheme="majorEastAsia" w:cstheme="majorBidi"/>
                    <w:b/>
                    <w:color w:val="404040"/>
                  </w:rPr>
                </w:pPr>
                <w:sdt>
                  <w:sdtPr>
                    <w:rPr>
                      <w:rFonts w:eastAsiaTheme="majorEastAsia" w:cstheme="majorBidi"/>
                      <w:b/>
                      <w:color w:val="404040"/>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772682">
                      <w:rPr>
                        <w:rFonts w:eastAsiaTheme="majorEastAsia" w:cstheme="majorBidi"/>
                        <w:b/>
                        <w:color w:val="404040"/>
                      </w:rPr>
                      <w:t>Issue Date: March 18</w:t>
                    </w:r>
                    <w:r w:rsidR="00772682" w:rsidRPr="00E87EC9">
                      <w:rPr>
                        <w:rFonts w:eastAsiaTheme="majorEastAsia" w:cstheme="majorBidi"/>
                        <w:b/>
                        <w:color w:val="404040"/>
                      </w:rPr>
                      <w:t>, 2015</w:t>
                    </w:r>
                  </w:sdtContent>
                </w:sdt>
                <w:r w:rsidR="00E87EC9" w:rsidRPr="00E87EC9">
                  <w:rPr>
                    <w:rFonts w:eastAsiaTheme="majorEastAsia" w:cstheme="majorBidi"/>
                    <w:b/>
                    <w:color w:val="404040"/>
                  </w:rPr>
                  <w:tab/>
                </w:r>
              </w:p>
              <w:p w14:paraId="7CFBC35B" w14:textId="47665081" w:rsidR="00E87EC9" w:rsidRPr="00E87EC9" w:rsidRDefault="00E87EC9" w:rsidP="00E87EC9">
                <w:pPr>
                  <w:pStyle w:val="NoSpacing"/>
                  <w:tabs>
                    <w:tab w:val="left" w:pos="3075"/>
                  </w:tabs>
                  <w:rPr>
                    <w:rFonts w:eastAsiaTheme="majorEastAsia" w:cstheme="majorBidi"/>
                    <w:b/>
                    <w:color w:val="404040"/>
                  </w:rPr>
                </w:pPr>
                <w:r w:rsidRPr="00E87EC9">
                  <w:rPr>
                    <w:rFonts w:eastAsiaTheme="majorEastAsia" w:cstheme="majorBidi"/>
                    <w:b/>
                    <w:color w:val="404040"/>
                  </w:rPr>
                  <w:t xml:space="preserve">Due Date: April </w:t>
                </w:r>
                <w:r w:rsidR="00EE3AB5">
                  <w:rPr>
                    <w:rFonts w:eastAsiaTheme="majorEastAsia" w:cstheme="majorBidi"/>
                    <w:b/>
                    <w:color w:val="404040"/>
                  </w:rPr>
                  <w:t>20</w:t>
                </w:r>
                <w:r w:rsidRPr="00E87EC9">
                  <w:rPr>
                    <w:rFonts w:eastAsiaTheme="majorEastAsia" w:cstheme="majorBidi"/>
                    <w:b/>
                    <w:color w:val="404040"/>
                  </w:rPr>
                  <w:t>, 2015</w:t>
                </w:r>
              </w:p>
              <w:p w14:paraId="65FDC97C" w14:textId="77777777" w:rsidR="00E87EC9" w:rsidRPr="00E87EC9" w:rsidRDefault="00E87EC9" w:rsidP="00E87EC9">
                <w:pPr>
                  <w:pStyle w:val="NoSpacing"/>
                  <w:tabs>
                    <w:tab w:val="left" w:pos="3075"/>
                  </w:tabs>
                  <w:rPr>
                    <w:rFonts w:eastAsiaTheme="majorEastAsia" w:cstheme="majorBidi"/>
                    <w:b/>
                    <w:color w:val="404040"/>
                  </w:rPr>
                </w:pPr>
              </w:p>
              <w:p w14:paraId="56C46DFE" w14:textId="10073ECD" w:rsidR="00E87EC9" w:rsidRPr="00E87EC9" w:rsidRDefault="00E87EC9" w:rsidP="000904C5">
                <w:pPr>
                  <w:pStyle w:val="NoSpacing"/>
                  <w:tabs>
                    <w:tab w:val="left" w:pos="3075"/>
                  </w:tabs>
                  <w:rPr>
                    <w:rFonts w:eastAsiaTheme="majorEastAsia" w:cstheme="majorBidi"/>
                  </w:rPr>
                </w:pPr>
                <w:r w:rsidRPr="00E87EC9">
                  <w:rPr>
                    <w:rFonts w:eastAsiaTheme="majorEastAsia" w:cstheme="majorBidi"/>
                    <w:b/>
                    <w:color w:val="404040"/>
                  </w:rPr>
                  <w:t xml:space="preserve">Updated: </w:t>
                </w:r>
                <w:r w:rsidR="00EE3AB5">
                  <w:rPr>
                    <w:rFonts w:eastAsiaTheme="majorEastAsia" w:cstheme="majorBidi"/>
                    <w:b/>
                    <w:color w:val="404040"/>
                  </w:rPr>
                  <w:t>March 18</w:t>
                </w:r>
                <w:r w:rsidRPr="00E87EC9">
                  <w:rPr>
                    <w:rFonts w:eastAsiaTheme="majorEastAsia" w:cstheme="majorBidi"/>
                    <w:b/>
                    <w:color w:val="404040"/>
                  </w:rPr>
                  <w:t>, 2015</w:t>
                </w:r>
              </w:p>
            </w:tc>
          </w:tr>
        </w:tbl>
        <w:p w14:paraId="047FEFE2" w14:textId="77777777" w:rsidR="00E87EC9" w:rsidRPr="00E87EC9" w:rsidRDefault="00E87EC9"/>
        <w:p w14:paraId="3B2254FE" w14:textId="77777777" w:rsidR="00E87EC9" w:rsidRPr="00E87EC9" w:rsidRDefault="00E87EC9"/>
        <w:tbl>
          <w:tblPr>
            <w:tblpPr w:leftFromText="187" w:rightFromText="187" w:horzAnchor="margin" w:tblpXSpec="center" w:tblpYSpec="bottom"/>
            <w:tblW w:w="4000" w:type="pct"/>
            <w:tblLook w:val="04A0" w:firstRow="1" w:lastRow="0" w:firstColumn="1" w:lastColumn="0" w:noHBand="0" w:noVBand="1"/>
          </w:tblPr>
          <w:tblGrid>
            <w:gridCol w:w="7672"/>
          </w:tblGrid>
          <w:tr w:rsidR="00E87EC9" w:rsidRPr="00E87EC9" w14:paraId="17B0FAC7" w14:textId="77777777">
            <w:tc>
              <w:tcPr>
                <w:tcW w:w="7672" w:type="dxa"/>
                <w:tcMar>
                  <w:top w:w="216" w:type="dxa"/>
                  <w:left w:w="115" w:type="dxa"/>
                  <w:bottom w:w="216" w:type="dxa"/>
                  <w:right w:w="115" w:type="dxa"/>
                </w:tcMar>
              </w:tcPr>
              <w:p w14:paraId="0467A852" w14:textId="77777777" w:rsidR="00E87EC9" w:rsidRPr="00E87EC9" w:rsidRDefault="00E87EC9">
                <w:pPr>
                  <w:pStyle w:val="NoSpacing"/>
                  <w:rPr>
                    <w:color w:val="4F81BD" w:themeColor="accent1"/>
                  </w:rPr>
                </w:pPr>
              </w:p>
            </w:tc>
          </w:tr>
        </w:tbl>
        <w:p w14:paraId="7B91657A" w14:textId="77777777" w:rsidR="00E87EC9" w:rsidRPr="00E87EC9" w:rsidRDefault="00E87EC9"/>
        <w:p w14:paraId="600BDE62" w14:textId="24F3D13D" w:rsidR="00E87EC9" w:rsidRDefault="00E87EC9">
          <w:pPr>
            <w:spacing w:after="200" w:line="276" w:lineRule="auto"/>
            <w:rPr>
              <w:rFonts w:eastAsia="Times New Roman" w:cs="Arial"/>
              <w:b/>
              <w:bCs/>
              <w:iCs/>
              <w:sz w:val="30"/>
              <w:szCs w:val="28"/>
            </w:rPr>
          </w:pPr>
          <w:r>
            <w:br w:type="page"/>
          </w:r>
        </w:p>
      </w:sdtContent>
    </w:sdt>
    <w:p w14:paraId="16421FC6" w14:textId="3C6662CF" w:rsidR="00E87EC9" w:rsidRDefault="005C7D1B" w:rsidP="00E87EC9">
      <w:r w:rsidRPr="005C7D1B">
        <w:rPr>
          <w:rFonts w:eastAsiaTheme="majorEastAsia" w:cstheme="majorBidi"/>
          <w:b/>
          <w:bCs/>
          <w:caps/>
          <w:sz w:val="40"/>
          <w:szCs w:val="28"/>
        </w:rPr>
        <w:lastRenderedPageBreak/>
        <w:t>Introduction</w:t>
      </w:r>
      <w:r w:rsidR="00E87EC9">
        <w:rPr>
          <w:rFonts w:ascii="Calibri" w:hAnsi="Calibri"/>
          <w:b/>
          <w:noProof/>
          <w:sz w:val="28"/>
          <w:szCs w:val="28"/>
        </w:rPr>
        <mc:AlternateContent>
          <mc:Choice Requires="wps">
            <w:drawing>
              <wp:inline distT="0" distB="0" distL="0" distR="0" wp14:anchorId="01C9A1BC" wp14:editId="6E73FC75">
                <wp:extent cx="5943600" cy="0"/>
                <wp:effectExtent l="0" t="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w14:anchorId="5A5AD96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9" o:title="" filltype="pattern"/>
                <v:shadow opacity="24903f" origin=",.5" offset="0,.55556mm"/>
                <w10:anchorlock/>
              </v:line>
            </w:pict>
          </mc:Fallback>
        </mc:AlternateContent>
      </w:r>
    </w:p>
    <w:p w14:paraId="72A90AAA" w14:textId="77777777" w:rsidR="00E87EC9" w:rsidRPr="00E87EC9" w:rsidRDefault="00E87EC9" w:rsidP="00E87EC9"/>
    <w:p w14:paraId="3D2F3054" w14:textId="18E13DDE" w:rsidR="009C7F9B" w:rsidRDefault="00354BC6" w:rsidP="00125A3E">
      <w:r>
        <w:t xml:space="preserve">The </w:t>
      </w:r>
      <w:r w:rsidR="00170016">
        <w:t>Washing</w:t>
      </w:r>
      <w:r w:rsidR="00AA16DB">
        <w:t>ton</w:t>
      </w:r>
      <w:r w:rsidR="00E91BA4">
        <w:t xml:space="preserve"> State</w:t>
      </w:r>
      <w:r w:rsidR="00AA16DB">
        <w:t xml:space="preserve"> Charter School Commission (</w:t>
      </w:r>
      <w:r w:rsidR="00170016" w:rsidRPr="00354BC6">
        <w:t>Commission</w:t>
      </w:r>
      <w:r w:rsidR="00170016">
        <w:t xml:space="preserve">) </w:t>
      </w:r>
      <w:r w:rsidR="003D15F0" w:rsidRPr="00354BC6">
        <w:t xml:space="preserve">is issuing this Request for Qualifications (RFQ) to solicit information and interest for qualified </w:t>
      </w:r>
      <w:r w:rsidR="00E614FE">
        <w:t xml:space="preserve">individuals </w:t>
      </w:r>
      <w:r w:rsidR="003D15F0" w:rsidRPr="00354BC6">
        <w:t xml:space="preserve">to </w:t>
      </w:r>
      <w:r w:rsidR="00272126">
        <w:t>evaluate</w:t>
      </w:r>
      <w:r w:rsidR="003D15F0" w:rsidRPr="00354BC6">
        <w:t xml:space="preserve"> charter school applications </w:t>
      </w:r>
      <w:r w:rsidRPr="00354BC6">
        <w:t xml:space="preserve">for the </w:t>
      </w:r>
      <w:r w:rsidR="00CB5253">
        <w:t>2015</w:t>
      </w:r>
      <w:r w:rsidRPr="00354BC6">
        <w:t xml:space="preserve"> application cycle.</w:t>
      </w:r>
    </w:p>
    <w:p w14:paraId="7BDFCCD9" w14:textId="77777777" w:rsidR="00125A3E" w:rsidRPr="00354BC6" w:rsidRDefault="00125A3E" w:rsidP="00125A3E"/>
    <w:p w14:paraId="565DDF4E" w14:textId="06F0430D" w:rsidR="003D15F0" w:rsidRDefault="003D15F0" w:rsidP="00125A3E">
      <w:r w:rsidRPr="00354BC6">
        <w:t xml:space="preserve">On </w:t>
      </w:r>
      <w:r w:rsidR="00CB5253">
        <w:t xml:space="preserve">February </w:t>
      </w:r>
      <w:r w:rsidR="00170016">
        <w:t>1</w:t>
      </w:r>
      <w:r w:rsidR="00CB5253">
        <w:t>3</w:t>
      </w:r>
      <w:r w:rsidRPr="00354BC6">
        <w:t>, 201</w:t>
      </w:r>
      <w:r w:rsidR="00CB5253">
        <w:t>5</w:t>
      </w:r>
      <w:r w:rsidRPr="00354BC6">
        <w:t xml:space="preserve"> the Commission issued a Request for Proposals (RFP) for new charter schools in </w:t>
      </w:r>
      <w:r w:rsidR="00AA16DB">
        <w:t>Washington State</w:t>
      </w:r>
      <w:r w:rsidRPr="00354BC6">
        <w:t xml:space="preserve">.  As outlined in </w:t>
      </w:r>
      <w:r w:rsidR="00E73F3A">
        <w:t xml:space="preserve">both </w:t>
      </w:r>
      <w:r w:rsidRPr="00354BC6">
        <w:t>statute and RFP</w:t>
      </w:r>
      <w:r w:rsidR="00E73F3A">
        <w:t>,</w:t>
      </w:r>
      <w:r w:rsidRPr="00354BC6">
        <w:t xml:space="preserve"> the Commission is charged with evaluating all proposals</w:t>
      </w:r>
      <w:r w:rsidR="00272126">
        <w:t>.</w:t>
      </w:r>
      <w:r w:rsidRPr="00354BC6">
        <w:t xml:space="preserve">  </w:t>
      </w:r>
      <w:r w:rsidR="00170016">
        <w:t>Through this RFQ</w:t>
      </w:r>
      <w:r w:rsidR="00354BC6">
        <w:t>,</w:t>
      </w:r>
      <w:r w:rsidR="00170016">
        <w:t xml:space="preserve"> the Commission aims to find qualified evaluators to participate in the evaluation of applications</w:t>
      </w:r>
      <w:r w:rsidR="004C374C">
        <w:t xml:space="preserve"> received in respon</w:t>
      </w:r>
      <w:r w:rsidR="00357863">
        <w:t>se</w:t>
      </w:r>
      <w:r w:rsidR="004C374C">
        <w:t xml:space="preserve"> to the RFP</w:t>
      </w:r>
      <w:r w:rsidR="00357863">
        <w:t xml:space="preserve">. </w:t>
      </w:r>
      <w:r w:rsidR="00170016">
        <w:t>E</w:t>
      </w:r>
      <w:r w:rsidRPr="00354BC6">
        <w:t xml:space="preserve">ach application will be reviewed by a team of </w:t>
      </w:r>
      <w:r w:rsidR="00033195">
        <w:t>three to five</w:t>
      </w:r>
      <w:r w:rsidRPr="00354BC6">
        <w:t xml:space="preserve"> evaluators.  The teams will </w:t>
      </w:r>
      <w:r w:rsidR="00886C33">
        <w:t>be led by Commission staff, and include evaluators with</w:t>
      </w:r>
      <w:r w:rsidRPr="00354BC6">
        <w:t xml:space="preserve"> </w:t>
      </w:r>
      <w:r w:rsidR="00886C33">
        <w:t>diverse</w:t>
      </w:r>
      <w:r w:rsidRPr="00354BC6">
        <w:t xml:space="preserve"> ex</w:t>
      </w:r>
      <w:r w:rsidR="00E73F3A">
        <w:t>pertise</w:t>
      </w:r>
      <w:r w:rsidRPr="00354BC6">
        <w:t xml:space="preserve"> in</w:t>
      </w:r>
      <w:r w:rsidR="00E73F3A">
        <w:t xml:space="preserve"> the areas of st</w:t>
      </w:r>
      <w:r w:rsidR="00170016">
        <w:t xml:space="preserve">udent achievement/performance, </w:t>
      </w:r>
      <w:r w:rsidR="00170016" w:rsidRPr="00354BC6">
        <w:t>school</w:t>
      </w:r>
      <w:r w:rsidRPr="00354BC6">
        <w:t xml:space="preserve"> operations</w:t>
      </w:r>
      <w:r w:rsidR="00E73F3A">
        <w:t>/governance</w:t>
      </w:r>
      <w:r w:rsidRPr="00354BC6">
        <w:t>, and finance.  The Commission</w:t>
      </w:r>
      <w:r w:rsidR="00520B51" w:rsidRPr="00354BC6">
        <w:t xml:space="preserve"> </w:t>
      </w:r>
      <w:r w:rsidR="00D610DE">
        <w:t xml:space="preserve">is committed to </w:t>
      </w:r>
      <w:r w:rsidR="00520B51" w:rsidRPr="00354BC6">
        <w:t xml:space="preserve">having </w:t>
      </w:r>
      <w:r w:rsidRPr="00354BC6">
        <w:t xml:space="preserve">evaluators with an understanding </w:t>
      </w:r>
      <w:r w:rsidR="00354BC6">
        <w:t>of Washington S</w:t>
      </w:r>
      <w:r w:rsidRPr="00354BC6">
        <w:t xml:space="preserve">tate </w:t>
      </w:r>
      <w:r w:rsidR="00E614FE">
        <w:t xml:space="preserve">education efforts </w:t>
      </w:r>
      <w:r w:rsidRPr="00354BC6">
        <w:t>represented on the evaluation teams.</w:t>
      </w:r>
    </w:p>
    <w:p w14:paraId="19A09D7E" w14:textId="77777777" w:rsidR="00125A3E" w:rsidRPr="00354BC6" w:rsidRDefault="00125A3E" w:rsidP="00125A3E"/>
    <w:p w14:paraId="6A4C968A" w14:textId="72BEF0EC" w:rsidR="003D15F0" w:rsidRDefault="00D610DE" w:rsidP="00125A3E">
      <w:r>
        <w:t>The</w:t>
      </w:r>
      <w:r w:rsidR="00AA16DB">
        <w:t xml:space="preserve"> Commission’s</w:t>
      </w:r>
      <w:r w:rsidR="00354BC6">
        <w:t xml:space="preserve"> goal is to</w:t>
      </w:r>
      <w:r w:rsidR="003D15F0" w:rsidRPr="00354BC6">
        <w:t xml:space="preserve"> select between 6 and 1</w:t>
      </w:r>
      <w:r w:rsidR="00033195">
        <w:t>4</w:t>
      </w:r>
      <w:r w:rsidR="003D15F0" w:rsidRPr="00354BC6">
        <w:t xml:space="preserve"> Washington</w:t>
      </w:r>
      <w:r w:rsidR="00CB5253">
        <w:t>-based</w:t>
      </w:r>
      <w:r w:rsidR="003D15F0" w:rsidRPr="00354BC6">
        <w:t xml:space="preserve"> </w:t>
      </w:r>
      <w:r w:rsidR="00170016">
        <w:t xml:space="preserve">and </w:t>
      </w:r>
      <w:r w:rsidR="000E41AE">
        <w:t>4-</w:t>
      </w:r>
      <w:r w:rsidR="00170016">
        <w:t xml:space="preserve">6 national </w:t>
      </w:r>
      <w:r w:rsidR="003D15F0" w:rsidRPr="00354BC6">
        <w:t xml:space="preserve">evaluators with experience in school finance, academics, </w:t>
      </w:r>
      <w:r w:rsidR="00174B2F">
        <w:t>and/</w:t>
      </w:r>
      <w:r w:rsidR="003D15F0" w:rsidRPr="00354BC6">
        <w:t>or school operations.</w:t>
      </w:r>
      <w:r w:rsidR="00174B2F">
        <w:t xml:space="preserve"> The number of evaluators engaged will depend on the total number of applications submitted and determined to meet basic completeness requirements.</w:t>
      </w:r>
    </w:p>
    <w:p w14:paraId="25B1308F" w14:textId="77777777" w:rsidR="00125A3E" w:rsidRPr="00354BC6" w:rsidRDefault="00125A3E" w:rsidP="00125A3E"/>
    <w:p w14:paraId="1FC5F6DF" w14:textId="2E22C97B" w:rsidR="00E26620" w:rsidRDefault="003D15F0" w:rsidP="00125A3E">
      <w:r w:rsidRPr="00354BC6">
        <w:t xml:space="preserve">All interested </w:t>
      </w:r>
      <w:r w:rsidR="00174B2F">
        <w:t>evaluators</w:t>
      </w:r>
      <w:r w:rsidR="00174B2F" w:rsidRPr="00354BC6">
        <w:t xml:space="preserve"> </w:t>
      </w:r>
      <w:r w:rsidRPr="00354BC6">
        <w:t xml:space="preserve">must </w:t>
      </w:r>
      <w:r w:rsidR="006963A8">
        <w:t>complete</w:t>
      </w:r>
      <w:r w:rsidRPr="00354BC6">
        <w:t xml:space="preserve"> the </w:t>
      </w:r>
      <w:r w:rsidR="008857FB">
        <w:t xml:space="preserve">section </w:t>
      </w:r>
      <w:r w:rsidR="004231D5" w:rsidRPr="004231D5">
        <w:rPr>
          <w:i/>
        </w:rPr>
        <w:t>EVALUATOR QUALIFICATIONS &amp; INITIAL CONFLICT OF INTEREST STATEMENT</w:t>
      </w:r>
      <w:r w:rsidR="004231D5">
        <w:rPr>
          <w:i/>
        </w:rPr>
        <w:t xml:space="preserve"> </w:t>
      </w:r>
      <w:r w:rsidRPr="00354BC6">
        <w:t xml:space="preserve">and submit </w:t>
      </w:r>
      <w:r w:rsidR="006963A8">
        <w:t xml:space="preserve">it </w:t>
      </w:r>
      <w:r w:rsidR="00174B2F">
        <w:t>with</w:t>
      </w:r>
      <w:r w:rsidR="00BA0AC2">
        <w:t xml:space="preserve"> all required documents</w:t>
      </w:r>
      <w:r w:rsidR="00E26620">
        <w:t xml:space="preserve"> (e-mail acceptable) </w:t>
      </w:r>
      <w:r w:rsidR="006963A8" w:rsidRPr="00354BC6">
        <w:t>no later than 5:00</w:t>
      </w:r>
      <w:r w:rsidR="00BA0AC2">
        <w:t xml:space="preserve"> p.m.</w:t>
      </w:r>
      <w:r w:rsidR="00170016">
        <w:t xml:space="preserve"> </w:t>
      </w:r>
      <w:r w:rsidR="00AA16DB">
        <w:t>PDT</w:t>
      </w:r>
      <w:r w:rsidR="00170016">
        <w:t xml:space="preserve"> on </w:t>
      </w:r>
      <w:r w:rsidR="00CB5253">
        <w:t xml:space="preserve">April </w:t>
      </w:r>
      <w:r w:rsidR="00EE3AB5">
        <w:t>20</w:t>
      </w:r>
      <w:r w:rsidR="006963A8" w:rsidRPr="00354BC6">
        <w:t>, 201</w:t>
      </w:r>
      <w:r w:rsidR="00CB5253">
        <w:t>5</w:t>
      </w:r>
      <w:r w:rsidR="006963A8">
        <w:t xml:space="preserve"> </w:t>
      </w:r>
      <w:r w:rsidRPr="00354BC6">
        <w:t>to</w:t>
      </w:r>
      <w:r w:rsidR="00E26620">
        <w:t>:</w:t>
      </w:r>
    </w:p>
    <w:p w14:paraId="5D8D9A6B" w14:textId="77777777" w:rsidR="00E26620" w:rsidRDefault="00E26620" w:rsidP="00125A3E"/>
    <w:tbl>
      <w:tblPr>
        <w:tblW w:w="0" w:type="auto"/>
        <w:tblInd w:w="18" w:type="dxa"/>
        <w:tblLook w:val="0000" w:firstRow="0" w:lastRow="0" w:firstColumn="0" w:lastColumn="0" w:noHBand="0" w:noVBand="0"/>
      </w:tblPr>
      <w:tblGrid>
        <w:gridCol w:w="4680"/>
        <w:gridCol w:w="4860"/>
      </w:tblGrid>
      <w:tr w:rsidR="00E26620" w:rsidRPr="0009423A" w14:paraId="11C56A59" w14:textId="77777777" w:rsidTr="00670EF9">
        <w:trPr>
          <w:trHeight w:val="1012"/>
        </w:trPr>
        <w:tc>
          <w:tcPr>
            <w:tcW w:w="4680" w:type="dxa"/>
          </w:tcPr>
          <w:p w14:paraId="7A20ADE2" w14:textId="76B4724B" w:rsidR="00E26620" w:rsidRPr="0009423A" w:rsidRDefault="00E26620" w:rsidP="00670EF9">
            <w:r w:rsidRPr="0009423A">
              <w:t>Colin Pippin-Timco</w:t>
            </w:r>
            <w:r>
              <w:t>,</w:t>
            </w:r>
            <w:r w:rsidR="0034506A">
              <w:t xml:space="preserve"> RFQ Coordinator</w:t>
            </w:r>
          </w:p>
          <w:p w14:paraId="52BBBB80" w14:textId="77777777" w:rsidR="00E26620" w:rsidRPr="0009423A" w:rsidRDefault="00E26620" w:rsidP="00670EF9">
            <w:r w:rsidRPr="0009423A">
              <w:t>Washington State Charter School Commission</w:t>
            </w:r>
          </w:p>
          <w:p w14:paraId="0714F5D8" w14:textId="77777777" w:rsidR="00E26620" w:rsidRPr="0009423A" w:rsidRDefault="00E26620" w:rsidP="00670EF9">
            <w:r w:rsidRPr="0009423A">
              <w:t xml:space="preserve">PO Box 40996 </w:t>
            </w:r>
          </w:p>
          <w:p w14:paraId="4A2818DD" w14:textId="77777777" w:rsidR="00E26620" w:rsidRPr="0009423A" w:rsidRDefault="00E26620" w:rsidP="00670EF9">
            <w:r w:rsidRPr="0009423A">
              <w:t>Olympia, WA 98504-0996</w:t>
            </w:r>
          </w:p>
        </w:tc>
        <w:tc>
          <w:tcPr>
            <w:tcW w:w="4860" w:type="dxa"/>
          </w:tcPr>
          <w:p w14:paraId="0990C43F" w14:textId="3CD75AC9" w:rsidR="00E26620" w:rsidRPr="0009423A" w:rsidRDefault="00E26620" w:rsidP="00670EF9">
            <w:r w:rsidRPr="0009423A">
              <w:t xml:space="preserve">E-mail: </w:t>
            </w:r>
            <w:hyperlink r:id="rId10" w:history="1">
              <w:r w:rsidR="005F2E15" w:rsidRPr="00FC5B3B">
                <w:rPr>
                  <w:rStyle w:val="Hyperlink"/>
                </w:rPr>
                <w:t>Colin.Pippin-Timco@charterschool.wa.gov</w:t>
              </w:r>
            </w:hyperlink>
            <w:r>
              <w:t xml:space="preserve"> </w:t>
            </w:r>
          </w:p>
        </w:tc>
      </w:tr>
    </w:tbl>
    <w:p w14:paraId="3727EA01" w14:textId="511FA1DF" w:rsidR="00E26620" w:rsidRDefault="00E26620" w:rsidP="00125A3E"/>
    <w:p w14:paraId="173818DB" w14:textId="1148F22C" w:rsidR="003D15F0" w:rsidRDefault="003D15F0" w:rsidP="00125A3E">
      <w:r w:rsidRPr="00354BC6">
        <w:t>All RFQ responses will be</w:t>
      </w:r>
      <w:r w:rsidR="00E614FE">
        <w:t xml:space="preserve"> </w:t>
      </w:r>
      <w:r w:rsidR="000E41AE">
        <w:t>evaluated</w:t>
      </w:r>
      <w:r w:rsidRPr="00354BC6">
        <w:t xml:space="preserve"> by</w:t>
      </w:r>
      <w:r w:rsidR="00354BC6">
        <w:t xml:space="preserve"> </w:t>
      </w:r>
      <w:r w:rsidRPr="00354BC6">
        <w:t xml:space="preserve">the Commission’s </w:t>
      </w:r>
      <w:r w:rsidR="000E41AE">
        <w:t xml:space="preserve">staff. </w:t>
      </w:r>
      <w:r w:rsidR="00170016">
        <w:t>The Commission</w:t>
      </w:r>
      <w:r w:rsidR="00221A76">
        <w:t xml:space="preserve"> may enter into contract(s) with one or more evaluator</w:t>
      </w:r>
      <w:r w:rsidR="000E41AE">
        <w:t>s</w:t>
      </w:r>
      <w:r w:rsidR="00221A76">
        <w:t xml:space="preserve"> as a result of this solicitation. Applicants will be notified of </w:t>
      </w:r>
      <w:r w:rsidR="00170016">
        <w:t>the Commission’s</w:t>
      </w:r>
      <w:r w:rsidR="00221A76">
        <w:t xml:space="preserve"> decision </w:t>
      </w:r>
      <w:r w:rsidR="00221A76" w:rsidRPr="00354BC6">
        <w:t xml:space="preserve">by </w:t>
      </w:r>
      <w:r w:rsidR="00772682">
        <w:t>April 28,</w:t>
      </w:r>
      <w:r w:rsidR="00174B2F">
        <w:t xml:space="preserve"> 201</w:t>
      </w:r>
      <w:r w:rsidR="00272126">
        <w:t>5</w:t>
      </w:r>
      <w:r w:rsidR="00221A76" w:rsidRPr="00354BC6">
        <w:t>.</w:t>
      </w:r>
    </w:p>
    <w:p w14:paraId="53C2AB60" w14:textId="77777777" w:rsidR="00125A3E" w:rsidRDefault="00125A3E" w:rsidP="00125A3E"/>
    <w:p w14:paraId="3457E929" w14:textId="362A59A4" w:rsidR="005C7D1B" w:rsidRDefault="000E41AE" w:rsidP="00125A3E">
      <w:r>
        <w:t xml:space="preserve">Individuals selected to be </w:t>
      </w:r>
      <w:r w:rsidR="00170016">
        <w:t>Evaluators will be</w:t>
      </w:r>
      <w:r w:rsidR="00170016" w:rsidRPr="00272126">
        <w:rPr>
          <w:b/>
        </w:rPr>
        <w:t xml:space="preserve"> required</w:t>
      </w:r>
      <w:r w:rsidR="00170016">
        <w:t xml:space="preserve"> to attend </w:t>
      </w:r>
      <w:r w:rsidR="00125A3E">
        <w:t>an</w:t>
      </w:r>
      <w:r w:rsidR="00AA16DB">
        <w:t xml:space="preserve"> </w:t>
      </w:r>
      <w:r w:rsidR="00170016">
        <w:t>online training</w:t>
      </w:r>
      <w:r w:rsidR="00125A3E">
        <w:t xml:space="preserve"> session</w:t>
      </w:r>
      <w:r w:rsidR="00170016">
        <w:t xml:space="preserve"> on </w:t>
      </w:r>
      <w:r w:rsidR="00383B2A">
        <w:t>May 20</w:t>
      </w:r>
      <w:r w:rsidR="00272126">
        <w:t>, 2015 from 9:00 a.m</w:t>
      </w:r>
      <w:r w:rsidR="004231D5">
        <w:t>.</w:t>
      </w:r>
      <w:r w:rsidR="00272126">
        <w:t xml:space="preserve"> -12:00 p.m</w:t>
      </w:r>
      <w:r w:rsidR="00170016">
        <w:t xml:space="preserve">. </w:t>
      </w:r>
    </w:p>
    <w:p w14:paraId="1D54DF1A" w14:textId="77777777" w:rsidR="005C7D1B" w:rsidRDefault="005C7D1B">
      <w:pPr>
        <w:spacing w:after="200" w:line="276" w:lineRule="auto"/>
      </w:pPr>
      <w:r>
        <w:br w:type="page"/>
      </w:r>
    </w:p>
    <w:p w14:paraId="2EC9A4D5" w14:textId="11A2A4BF" w:rsidR="004A6A2F" w:rsidRDefault="00BA0AC2" w:rsidP="005C7D1B">
      <w:pPr>
        <w:pStyle w:val="Heading1"/>
      </w:pPr>
      <w:r w:rsidRPr="00125A3E">
        <w:lastRenderedPageBreak/>
        <w:t xml:space="preserve">Instructions and </w:t>
      </w:r>
      <w:r w:rsidR="005C7D1B">
        <w:t>guidelines</w:t>
      </w:r>
    </w:p>
    <w:p w14:paraId="40148B36" w14:textId="6AFB3153" w:rsidR="005C7D1B" w:rsidRDefault="005C7D1B" w:rsidP="005C7D1B">
      <w:r>
        <w:rPr>
          <w:rFonts w:ascii="Calibri" w:hAnsi="Calibri"/>
          <w:b/>
          <w:noProof/>
          <w:sz w:val="28"/>
          <w:szCs w:val="28"/>
        </w:rPr>
        <mc:AlternateContent>
          <mc:Choice Requires="wps">
            <w:drawing>
              <wp:inline distT="0" distB="0" distL="0" distR="0" wp14:anchorId="41A0333D" wp14:editId="0EE4702E">
                <wp:extent cx="5943600" cy="0"/>
                <wp:effectExtent l="0" t="0" r="19050"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w14:anchorId="63050B2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H/quAnFAgAA4wUAAA4AAAAAAAAAAAAAAAAALgIAAGRycy9lMm9Eb2MueG1sUEsBAi0AFAAGAAgA&#10;AAAhALn7Nw3ZAAAAAgEAAA8AAAAAAAAAAAAAAAAAHwUAAGRycy9kb3ducmV2LnhtbFBLBQYAAAAA&#10;BAAEAPMAAAAlBgAAAAA=&#10;" strokecolor="#bfbfbf" strokeweight="2pt">
                <v:stroke r:id="rId9" o:title="" filltype="pattern"/>
                <v:shadow opacity="24903f" origin=",.5" offset="0,.55556mm"/>
                <w10:anchorlock/>
              </v:line>
            </w:pict>
          </mc:Fallback>
        </mc:AlternateContent>
      </w:r>
    </w:p>
    <w:p w14:paraId="2CE12D8C" w14:textId="77777777" w:rsidR="008857FB" w:rsidRDefault="008857FB" w:rsidP="005C7D1B"/>
    <w:p w14:paraId="42A8A148" w14:textId="5A401A40" w:rsidR="005C7D1B" w:rsidRPr="005C7D1B" w:rsidRDefault="005C7D1B" w:rsidP="005C7D1B">
      <w:pPr>
        <w:pStyle w:val="Heading2"/>
      </w:pPr>
      <w:r>
        <w:t>General Instructions</w:t>
      </w:r>
    </w:p>
    <w:p w14:paraId="4C514ED3" w14:textId="7AF532B0" w:rsidR="00BA0AC2" w:rsidRDefault="00BA0AC2" w:rsidP="00125A3E">
      <w:r>
        <w:t xml:space="preserve">All prospective </w:t>
      </w:r>
      <w:r w:rsidR="00886C33">
        <w:t>evaluators</w:t>
      </w:r>
      <w:r>
        <w:t xml:space="preserve"> must </w:t>
      </w:r>
      <w:r w:rsidR="0076256F">
        <w:t>address</w:t>
      </w:r>
      <w:r>
        <w:t xml:space="preserve"> </w:t>
      </w:r>
      <w:r w:rsidRPr="003C6356">
        <w:rPr>
          <w:b/>
        </w:rPr>
        <w:t>all</w:t>
      </w:r>
      <w:r w:rsidRPr="003C6356">
        <w:t xml:space="preserve"> </w:t>
      </w:r>
      <w:r>
        <w:t>questions</w:t>
      </w:r>
      <w:r w:rsidR="0076256F">
        <w:t xml:space="preserve"> </w:t>
      </w:r>
      <w:r w:rsidR="005C7D1B">
        <w:t xml:space="preserve">in section </w:t>
      </w:r>
      <w:r w:rsidR="004231D5" w:rsidRPr="004231D5">
        <w:rPr>
          <w:i/>
        </w:rPr>
        <w:t>EVALUATOR QUALIFICATIONS &amp; INITIAL CONFLICT OF INTEREST STATEMENT</w:t>
      </w:r>
      <w:r w:rsidR="005C7D1B">
        <w:t>. As part of the response, all evaluators must also submit a resume or CV. P</w:t>
      </w:r>
      <w:r w:rsidR="00886C33">
        <w:t xml:space="preserve">rior to evaluating any application, </w:t>
      </w:r>
      <w:r w:rsidR="005C7D1B">
        <w:t xml:space="preserve">evaluators must </w:t>
      </w:r>
      <w:r>
        <w:t xml:space="preserve">submit a </w:t>
      </w:r>
      <w:r w:rsidR="00FA1173">
        <w:t>Conflict of Interest Q</w:t>
      </w:r>
      <w:r>
        <w:t>uestionnaire</w:t>
      </w:r>
      <w:r w:rsidR="00554749">
        <w:t xml:space="preserve"> and </w:t>
      </w:r>
      <w:r w:rsidR="00554749" w:rsidRPr="00554749">
        <w:t>Evaluator Confidentiality Agreement</w:t>
      </w:r>
      <w:r w:rsidR="00FA1173">
        <w:t xml:space="preserve">, available at </w:t>
      </w:r>
      <w:hyperlink r:id="rId11" w:history="1">
        <w:r w:rsidR="00FA1173" w:rsidRPr="00EE3AB5">
          <w:rPr>
            <w:rStyle w:val="Hyperlink"/>
          </w:rPr>
          <w:t>http://charterschool.wa.gov/applying/for-evaluators/</w:t>
        </w:r>
      </w:hyperlink>
      <w:r>
        <w:t xml:space="preserve">. </w:t>
      </w:r>
    </w:p>
    <w:p w14:paraId="43C34D58" w14:textId="77777777" w:rsidR="00125A3E" w:rsidRPr="00BA0AC2" w:rsidRDefault="00125A3E" w:rsidP="00125A3E"/>
    <w:p w14:paraId="1B4B31FE" w14:textId="12EBCE53" w:rsidR="004A6A2F" w:rsidRPr="00FD45AD" w:rsidRDefault="00354BC6" w:rsidP="00125A3E">
      <w:pPr>
        <w:pStyle w:val="Heading2"/>
        <w:rPr>
          <w:shd w:val="clear" w:color="auto" w:fill="FFFFFF"/>
        </w:rPr>
      </w:pPr>
      <w:r w:rsidRPr="00FD45AD">
        <w:rPr>
          <w:shd w:val="clear" w:color="auto" w:fill="FFFFFF"/>
        </w:rPr>
        <w:t>Considerations for Selection</w:t>
      </w:r>
    </w:p>
    <w:p w14:paraId="0488C539" w14:textId="002FE81C" w:rsidR="00AD3D25" w:rsidRDefault="00AD3D25" w:rsidP="00125A3E">
      <w:r>
        <w:t>The s</w:t>
      </w:r>
      <w:r w:rsidR="00354BC6" w:rsidRPr="00354BC6">
        <w:t>ubmission of qualifications in response to this RFQ does not guarantee selection as an evaluator</w:t>
      </w:r>
      <w:r w:rsidR="00DC5B12">
        <w:t>, even if the evaluator satisfies all of the criteria set out below</w:t>
      </w:r>
      <w:r w:rsidR="00354BC6" w:rsidRPr="00354BC6">
        <w:t xml:space="preserve">.  Selection will depend upon </w:t>
      </w:r>
      <w:r>
        <w:t>the following:</w:t>
      </w:r>
    </w:p>
    <w:p w14:paraId="25B5850A" w14:textId="77777777" w:rsidR="00AF6913" w:rsidRDefault="00AF6913" w:rsidP="00125A3E"/>
    <w:p w14:paraId="31127B4F" w14:textId="6068938D" w:rsidR="00AD3D25" w:rsidRDefault="00AD3D25" w:rsidP="0089470A">
      <w:pPr>
        <w:pStyle w:val="ListParagraph"/>
        <w:numPr>
          <w:ilvl w:val="0"/>
          <w:numId w:val="10"/>
        </w:numPr>
      </w:pPr>
      <w:r>
        <w:t>T</w:t>
      </w:r>
      <w:r w:rsidR="00354BC6" w:rsidRPr="00354BC6">
        <w:t xml:space="preserve">he </w:t>
      </w:r>
      <w:r w:rsidR="00886C33">
        <w:t>evaluator</w:t>
      </w:r>
      <w:r w:rsidR="004231D5">
        <w:t>’s</w:t>
      </w:r>
      <w:r w:rsidR="00354BC6" w:rsidRPr="00354BC6">
        <w:t xml:space="preserve"> qualifications</w:t>
      </w:r>
      <w:r w:rsidR="00354BC6" w:rsidRPr="00AD3D25">
        <w:rPr>
          <w:rStyle w:val="apple-converted-space"/>
          <w:rFonts w:cs="Arial"/>
          <w:color w:val="222222"/>
        </w:rPr>
        <w:t> </w:t>
      </w:r>
      <w:r w:rsidR="009B3938">
        <w:rPr>
          <w:rStyle w:val="apple-converted-space"/>
          <w:rFonts w:cs="Arial"/>
          <w:color w:val="222222"/>
        </w:rPr>
        <w:t xml:space="preserve">and the </w:t>
      </w:r>
      <w:r w:rsidR="009B3938" w:rsidRPr="00354BC6">
        <w:t>unique needs</w:t>
      </w:r>
      <w:r w:rsidR="009B3938">
        <w:t xml:space="preserve"> </w:t>
      </w:r>
      <w:r w:rsidR="00354BC6" w:rsidRPr="00354BC6">
        <w:t>of each specific evaluation team, as described above.</w:t>
      </w:r>
      <w:r w:rsidR="00354BC6">
        <w:t xml:space="preserve"> </w:t>
      </w:r>
    </w:p>
    <w:p w14:paraId="5AA6AC08" w14:textId="77777777" w:rsidR="00AF6913" w:rsidRDefault="00AF6913" w:rsidP="00AF6913">
      <w:pPr>
        <w:pStyle w:val="ListParagraph"/>
      </w:pPr>
    </w:p>
    <w:p w14:paraId="0D43518D" w14:textId="7DB93845" w:rsidR="00AD3D25" w:rsidRDefault="00AD3D25" w:rsidP="0089470A">
      <w:pPr>
        <w:pStyle w:val="ListParagraph"/>
        <w:numPr>
          <w:ilvl w:val="0"/>
          <w:numId w:val="10"/>
        </w:numPr>
      </w:pPr>
      <w:r>
        <w:t>A phone interview with Commission staff</w:t>
      </w:r>
      <w:r w:rsidR="000F3BEF">
        <w:t xml:space="preserve"> (approximately 30 minutes)</w:t>
      </w:r>
    </w:p>
    <w:p w14:paraId="472299FB" w14:textId="77777777" w:rsidR="00AF6913" w:rsidRDefault="00AF6913" w:rsidP="00AF6913">
      <w:pPr>
        <w:pStyle w:val="ListParagraph"/>
      </w:pPr>
    </w:p>
    <w:p w14:paraId="1CD647C5" w14:textId="59772DD6" w:rsidR="004C4BFA" w:rsidRDefault="000F3BEF" w:rsidP="00554749">
      <w:pPr>
        <w:pStyle w:val="ListParagraph"/>
        <w:numPr>
          <w:ilvl w:val="0"/>
          <w:numId w:val="10"/>
        </w:numPr>
      </w:pPr>
      <w:r>
        <w:t>T</w:t>
      </w:r>
      <w:r w:rsidR="00354BC6" w:rsidRPr="00354BC6">
        <w:t>he Washington Charter Schools Act requires</w:t>
      </w:r>
      <w:r w:rsidR="00354BC6" w:rsidRPr="00AD3D25">
        <w:rPr>
          <w:rStyle w:val="apple-converted-space"/>
          <w:rFonts w:cs="Arial"/>
          <w:color w:val="222222"/>
        </w:rPr>
        <w:t> </w:t>
      </w:r>
      <w:r w:rsidR="00354BC6" w:rsidRPr="00354BC6">
        <w:t>the application review process to be free from conflicts of interest, whether real or apparent.</w:t>
      </w:r>
      <w:r w:rsidR="00221A76">
        <w:t xml:space="preserve"> </w:t>
      </w:r>
      <w:r w:rsidR="00354BC6" w:rsidRPr="00354BC6">
        <w:t xml:space="preserve"> </w:t>
      </w:r>
      <w:r w:rsidR="004C4BFA">
        <w:t xml:space="preserve"> To determine any possible conflict of interest p</w:t>
      </w:r>
      <w:r w:rsidR="00354BC6" w:rsidRPr="00354BC6">
        <w:t xml:space="preserve">rospective evaluators must review the </w:t>
      </w:r>
      <w:r w:rsidR="00E91BA4">
        <w:t>N</w:t>
      </w:r>
      <w:r w:rsidR="00354BC6" w:rsidRPr="00354BC6">
        <w:t>otice</w:t>
      </w:r>
      <w:r w:rsidR="00E91BA4">
        <w:t>s</w:t>
      </w:r>
      <w:r w:rsidR="00354BC6" w:rsidRPr="00354BC6">
        <w:t xml:space="preserve"> </w:t>
      </w:r>
      <w:r w:rsidR="00E91BA4">
        <w:t>O</w:t>
      </w:r>
      <w:r w:rsidR="00354BC6" w:rsidRPr="00354BC6">
        <w:t xml:space="preserve">f </w:t>
      </w:r>
      <w:r w:rsidR="00E91BA4">
        <w:t>I</w:t>
      </w:r>
      <w:r w:rsidR="00354BC6" w:rsidRPr="00354BC6">
        <w:t>ntent</w:t>
      </w:r>
      <w:r w:rsidR="00E91BA4">
        <w:t xml:space="preserve"> (NOI)</w:t>
      </w:r>
      <w:r w:rsidR="00354BC6" w:rsidRPr="00354BC6">
        <w:t xml:space="preserve"> letter</w:t>
      </w:r>
      <w:r w:rsidR="00E91BA4">
        <w:t xml:space="preserve">s </w:t>
      </w:r>
      <w:r w:rsidR="00354BC6" w:rsidRPr="00354BC6">
        <w:t>posted at the Charter School Commis</w:t>
      </w:r>
      <w:r w:rsidR="00AA16DB">
        <w:t>sion’s website</w:t>
      </w:r>
      <w:r w:rsidR="00272126">
        <w:t xml:space="preserve"> at </w:t>
      </w:r>
      <w:hyperlink r:id="rId12" w:history="1">
        <w:r w:rsidR="00272126" w:rsidRPr="00262F98">
          <w:rPr>
            <w:rStyle w:val="Hyperlink"/>
          </w:rPr>
          <w:t>http://charterschool.wa.gov/applying/submitted-applications/</w:t>
        </w:r>
      </w:hyperlink>
      <w:r w:rsidR="00272126">
        <w:t xml:space="preserve"> </w:t>
      </w:r>
      <w:r w:rsidR="00354BC6" w:rsidRPr="00354BC6">
        <w:t xml:space="preserve">and submit a completed </w:t>
      </w:r>
      <w:r w:rsidR="00772682">
        <w:t xml:space="preserve">an </w:t>
      </w:r>
      <w:r w:rsidR="00EE3AB5" w:rsidRPr="00EE3AB5">
        <w:rPr>
          <w:i/>
        </w:rPr>
        <w:t>INITIAL CONFLICT OF INTEREST STATEMENT</w:t>
      </w:r>
      <w:r w:rsidR="00772682">
        <w:t xml:space="preserve"> </w:t>
      </w:r>
      <w:r w:rsidR="00FA1173">
        <w:t>(page 8</w:t>
      </w:r>
      <w:r w:rsidR="00AB0EC1">
        <w:t>)</w:t>
      </w:r>
      <w:r w:rsidR="0089470A">
        <w:t xml:space="preserve"> </w:t>
      </w:r>
      <w:r w:rsidR="00AA16DB">
        <w:t>with their response to this</w:t>
      </w:r>
      <w:r w:rsidR="00354BC6" w:rsidRPr="00354BC6">
        <w:t xml:space="preserve"> RFQ</w:t>
      </w:r>
      <w:r w:rsidR="00E91BA4">
        <w:t>.</w:t>
      </w:r>
      <w:r w:rsidR="00B14FA7">
        <w:t xml:space="preserve"> </w:t>
      </w:r>
      <w:r w:rsidR="00886C33">
        <w:rPr>
          <w:b/>
        </w:rPr>
        <w:t>Once selected, a</w:t>
      </w:r>
      <w:r w:rsidR="00B14FA7" w:rsidRPr="00AD3D25">
        <w:rPr>
          <w:b/>
        </w:rPr>
        <w:t>ll</w:t>
      </w:r>
      <w:r w:rsidR="00B14FA7" w:rsidRPr="00AD3D25">
        <w:rPr>
          <w:rStyle w:val="apple-converted-space"/>
          <w:rFonts w:cs="Arial"/>
          <w:b/>
          <w:color w:val="222222"/>
        </w:rPr>
        <w:t> </w:t>
      </w:r>
      <w:r w:rsidR="00B14FA7" w:rsidRPr="00AD3D25">
        <w:rPr>
          <w:b/>
        </w:rPr>
        <w:t>prospective</w:t>
      </w:r>
      <w:r w:rsidR="00B14FA7" w:rsidRPr="00AD3D25">
        <w:rPr>
          <w:rStyle w:val="apple-converted-space"/>
          <w:b/>
          <w:color w:val="222222"/>
        </w:rPr>
        <w:t> </w:t>
      </w:r>
      <w:r w:rsidR="00B14FA7" w:rsidRPr="00AD3D25">
        <w:rPr>
          <w:b/>
        </w:rPr>
        <w:t xml:space="preserve">evaluators must complete </w:t>
      </w:r>
      <w:r w:rsidR="00AD3D25" w:rsidRPr="004C4BFA">
        <w:rPr>
          <w:b/>
        </w:rPr>
        <w:t xml:space="preserve">and submit </w:t>
      </w:r>
      <w:r w:rsidR="00EE3AB5">
        <w:rPr>
          <w:b/>
        </w:rPr>
        <w:t xml:space="preserve">a </w:t>
      </w:r>
      <w:r w:rsidR="00B14FA7" w:rsidRPr="004C4BFA">
        <w:rPr>
          <w:b/>
        </w:rPr>
        <w:t>Conflict of Interest Questionnaire</w:t>
      </w:r>
      <w:r w:rsidR="00554749">
        <w:rPr>
          <w:b/>
        </w:rPr>
        <w:t xml:space="preserve"> and</w:t>
      </w:r>
      <w:r w:rsidR="00554749" w:rsidRPr="00554749">
        <w:t xml:space="preserve"> </w:t>
      </w:r>
      <w:r w:rsidR="00554749" w:rsidRPr="00554749">
        <w:rPr>
          <w:b/>
        </w:rPr>
        <w:t>Evaluator Confidentiality Agreement</w:t>
      </w:r>
      <w:r w:rsidR="00554749">
        <w:rPr>
          <w:b/>
        </w:rPr>
        <w:t xml:space="preserve"> </w:t>
      </w:r>
      <w:r w:rsidR="00FA1173">
        <w:t xml:space="preserve">available at </w:t>
      </w:r>
      <w:hyperlink r:id="rId13" w:history="1">
        <w:r w:rsidR="00FA1173" w:rsidRPr="00EE3AB5">
          <w:rPr>
            <w:rStyle w:val="Hyperlink"/>
          </w:rPr>
          <w:t>http://charterschool.wa.gov/applying/for-evaluators/</w:t>
        </w:r>
      </w:hyperlink>
      <w:r w:rsidR="00B14FA7" w:rsidRPr="004C4BFA">
        <w:rPr>
          <w:b/>
        </w:rPr>
        <w:t>.</w:t>
      </w:r>
      <w:r w:rsidR="00B14FA7" w:rsidRPr="00354BC6">
        <w:t xml:space="preserve">  </w:t>
      </w:r>
      <w:r w:rsidR="00886C33">
        <w:t>Evaluators</w:t>
      </w:r>
      <w:r w:rsidR="00B14FA7" w:rsidRPr="00354BC6">
        <w:t xml:space="preserve"> determined to have a conflict </w:t>
      </w:r>
      <w:r w:rsidR="00B14FA7">
        <w:t>o</w:t>
      </w:r>
      <w:r w:rsidR="00AA16DB">
        <w:t>f interest, whether real</w:t>
      </w:r>
      <w:r w:rsidR="00B14FA7" w:rsidRPr="00354BC6">
        <w:t xml:space="preserve"> or perceived,</w:t>
      </w:r>
      <w:r w:rsidR="00B14FA7" w:rsidRPr="00AD3D25">
        <w:rPr>
          <w:rStyle w:val="apple-converted-space"/>
          <w:color w:val="222222"/>
        </w:rPr>
        <w:t> </w:t>
      </w:r>
      <w:r w:rsidR="00B14FA7" w:rsidRPr="00354BC6">
        <w:t xml:space="preserve">are ineligible to serve </w:t>
      </w:r>
      <w:r w:rsidR="00886C33">
        <w:t>in this review process</w:t>
      </w:r>
      <w:r w:rsidR="00B14FA7">
        <w:t>.</w:t>
      </w:r>
    </w:p>
    <w:p w14:paraId="5B73C3CF" w14:textId="77777777" w:rsidR="004A6A2F" w:rsidRDefault="004A6A2F" w:rsidP="00125A3E"/>
    <w:p w14:paraId="0D8434F3" w14:textId="44997C87" w:rsidR="00B14FA7" w:rsidRDefault="00B14FA7" w:rsidP="00125A3E">
      <w:pPr>
        <w:rPr>
          <w:shd w:val="clear" w:color="auto" w:fill="FFFFFF"/>
        </w:rPr>
      </w:pPr>
      <w:r w:rsidRPr="00354BC6">
        <w:rPr>
          <w:shd w:val="clear" w:color="auto" w:fill="FFFFFF"/>
        </w:rPr>
        <w:t>The Commission and the State of Washington encourage participation in all contracts by Minority and Woman Owned Business Enterprise (MWBE) firms certified by the</w:t>
      </w:r>
      <w:r w:rsidRPr="00354BC6">
        <w:rPr>
          <w:rStyle w:val="apple-converted-space"/>
          <w:rFonts w:cs="Arial"/>
          <w:color w:val="222222"/>
          <w:shd w:val="clear" w:color="auto" w:fill="FFFFFF"/>
        </w:rPr>
        <w:t> </w:t>
      </w:r>
      <w:hyperlink r:id="rId14" w:tgtFrame="_blank" w:history="1">
        <w:r w:rsidRPr="00354BC6">
          <w:rPr>
            <w:rStyle w:val="Hyperlink"/>
            <w:rFonts w:cs="Arial"/>
            <w:shd w:val="clear" w:color="auto" w:fill="FFFFFF"/>
          </w:rPr>
          <w:t>Office of Minority and Women’s Business Enterprises</w:t>
        </w:r>
      </w:hyperlink>
      <w:r w:rsidRPr="00354BC6">
        <w:rPr>
          <w:rStyle w:val="apple-converted-space"/>
          <w:rFonts w:cs="Arial"/>
          <w:color w:val="000000"/>
          <w:shd w:val="clear" w:color="auto" w:fill="FFFFFF"/>
        </w:rPr>
        <w:t> </w:t>
      </w:r>
      <w:r w:rsidRPr="00354BC6">
        <w:rPr>
          <w:shd w:val="clear" w:color="auto" w:fill="FFFFFF"/>
        </w:rPr>
        <w:t xml:space="preserve">(OMWBE).  Please note that prospective evaluators will not be given preferential treatment, but that </w:t>
      </w:r>
      <w:r w:rsidR="00E91BA4">
        <w:rPr>
          <w:shd w:val="clear" w:color="auto" w:fill="FFFFFF"/>
        </w:rPr>
        <w:t>the Commission</w:t>
      </w:r>
      <w:r w:rsidR="00E91BA4" w:rsidRPr="00354BC6">
        <w:rPr>
          <w:shd w:val="clear" w:color="auto" w:fill="FFFFFF"/>
        </w:rPr>
        <w:t xml:space="preserve"> </w:t>
      </w:r>
      <w:r w:rsidRPr="00354BC6">
        <w:rPr>
          <w:shd w:val="clear" w:color="auto" w:fill="FFFFFF"/>
        </w:rPr>
        <w:t>will seek equitable representation from the minority and women’s business community, to the extent that the prospective evaluator possesses the necessary qualifications and skill set required on a given evaluation team</w:t>
      </w:r>
      <w:r w:rsidR="00772682">
        <w:rPr>
          <w:shd w:val="clear" w:color="auto" w:fill="FFFFFF"/>
        </w:rPr>
        <w:t>.</w:t>
      </w:r>
    </w:p>
    <w:p w14:paraId="367B13BE" w14:textId="77777777" w:rsidR="00125A3E" w:rsidRPr="00354BC6" w:rsidRDefault="00125A3E" w:rsidP="00125A3E">
      <w:pPr>
        <w:rPr>
          <w:shd w:val="clear" w:color="auto" w:fill="FFFFFF"/>
        </w:rPr>
      </w:pPr>
    </w:p>
    <w:p w14:paraId="23F0147D" w14:textId="46F88B9E" w:rsidR="00B14FA7" w:rsidRPr="00FD45AD" w:rsidRDefault="00B14FA7" w:rsidP="00125A3E">
      <w:pPr>
        <w:pStyle w:val="Heading2"/>
      </w:pPr>
      <w:r w:rsidRPr="00FD45AD">
        <w:t xml:space="preserve">Scope of Work and </w:t>
      </w:r>
      <w:r w:rsidR="004C4BFA">
        <w:t>Honorarium</w:t>
      </w:r>
    </w:p>
    <w:p w14:paraId="4C4EBA74" w14:textId="77777777" w:rsidR="00B14FA7" w:rsidRPr="00125A3E" w:rsidRDefault="00B14FA7" w:rsidP="00125A3E">
      <w:r>
        <w:rPr>
          <w:color w:val="222222"/>
        </w:rPr>
        <w:t>E</w:t>
      </w:r>
      <w:r w:rsidRPr="00125A3E">
        <w:t>valuators selected through this RFQ will be expected to, at a minimum:</w:t>
      </w:r>
    </w:p>
    <w:p w14:paraId="0353D314" w14:textId="0E76A983" w:rsidR="00B14FA7" w:rsidRPr="00125A3E" w:rsidRDefault="00B14FA7" w:rsidP="00125A3E">
      <w:pPr>
        <w:pStyle w:val="NormalWeb"/>
        <w:numPr>
          <w:ilvl w:val="0"/>
          <w:numId w:val="1"/>
        </w:numPr>
        <w:shd w:val="clear" w:color="auto" w:fill="FFFFFF"/>
        <w:spacing w:after="200" w:afterAutospacing="0" w:line="276" w:lineRule="auto"/>
        <w:rPr>
          <w:rFonts w:asciiTheme="minorHAnsi" w:hAnsiTheme="minorHAnsi"/>
          <w:sz w:val="22"/>
          <w:szCs w:val="22"/>
        </w:rPr>
      </w:pPr>
      <w:r w:rsidRPr="00125A3E">
        <w:rPr>
          <w:rFonts w:asciiTheme="minorHAnsi" w:hAnsiTheme="minorHAnsi"/>
          <w:sz w:val="22"/>
          <w:szCs w:val="22"/>
        </w:rPr>
        <w:lastRenderedPageBreak/>
        <w:t>Attend an online evaluator orientation session</w:t>
      </w:r>
      <w:r w:rsidR="00272126">
        <w:rPr>
          <w:rFonts w:asciiTheme="minorHAnsi" w:hAnsiTheme="minorHAnsi"/>
          <w:sz w:val="22"/>
          <w:szCs w:val="22"/>
        </w:rPr>
        <w:t xml:space="preserve"> on May 2</w:t>
      </w:r>
      <w:r w:rsidR="00772682">
        <w:rPr>
          <w:rFonts w:asciiTheme="minorHAnsi" w:hAnsiTheme="minorHAnsi"/>
          <w:sz w:val="22"/>
          <w:szCs w:val="22"/>
        </w:rPr>
        <w:t>0</w:t>
      </w:r>
      <w:r w:rsidR="00272126">
        <w:rPr>
          <w:rFonts w:asciiTheme="minorHAnsi" w:hAnsiTheme="minorHAnsi"/>
          <w:sz w:val="22"/>
          <w:szCs w:val="22"/>
        </w:rPr>
        <w:t>, 2015 from 9:00 a.m.-12:00 p.m.</w:t>
      </w:r>
      <w:r w:rsidRPr="00125A3E">
        <w:rPr>
          <w:rFonts w:asciiTheme="minorHAnsi" w:hAnsiTheme="minorHAnsi"/>
          <w:sz w:val="22"/>
          <w:szCs w:val="22"/>
        </w:rPr>
        <w:t xml:space="preserve"> (</w:t>
      </w:r>
      <w:r w:rsidR="00272126">
        <w:rPr>
          <w:rFonts w:asciiTheme="minorHAnsi" w:hAnsiTheme="minorHAnsi"/>
          <w:sz w:val="22"/>
          <w:szCs w:val="22"/>
        </w:rPr>
        <w:t>180</w:t>
      </w:r>
      <w:r w:rsidR="00174B2F" w:rsidRPr="00125A3E">
        <w:rPr>
          <w:rFonts w:asciiTheme="minorHAnsi" w:hAnsiTheme="minorHAnsi"/>
          <w:sz w:val="22"/>
          <w:szCs w:val="22"/>
        </w:rPr>
        <w:t xml:space="preserve"> minutes</w:t>
      </w:r>
      <w:r w:rsidRPr="00125A3E">
        <w:rPr>
          <w:rFonts w:asciiTheme="minorHAnsi" w:hAnsiTheme="minorHAnsi"/>
          <w:sz w:val="22"/>
          <w:szCs w:val="22"/>
        </w:rPr>
        <w:t>)</w:t>
      </w:r>
      <w:r w:rsidR="008055EE" w:rsidRPr="00125A3E">
        <w:rPr>
          <w:rFonts w:asciiTheme="minorHAnsi" w:hAnsiTheme="minorHAnsi"/>
          <w:sz w:val="22"/>
          <w:szCs w:val="22"/>
        </w:rPr>
        <w:t>;</w:t>
      </w:r>
    </w:p>
    <w:p w14:paraId="41D55F10" w14:textId="791246E4" w:rsidR="00B14FA7" w:rsidRPr="00125A3E" w:rsidRDefault="00B14FA7" w:rsidP="00125A3E">
      <w:pPr>
        <w:pStyle w:val="NormalWeb"/>
        <w:numPr>
          <w:ilvl w:val="0"/>
          <w:numId w:val="1"/>
        </w:numPr>
        <w:shd w:val="clear" w:color="auto" w:fill="FFFFFF"/>
        <w:spacing w:after="200" w:afterAutospacing="0" w:line="276" w:lineRule="auto"/>
        <w:rPr>
          <w:rFonts w:asciiTheme="minorHAnsi" w:hAnsiTheme="minorHAnsi"/>
          <w:sz w:val="22"/>
          <w:szCs w:val="22"/>
        </w:rPr>
      </w:pPr>
      <w:r w:rsidRPr="00125A3E">
        <w:rPr>
          <w:rFonts w:asciiTheme="minorHAnsi" w:hAnsiTheme="minorHAnsi"/>
          <w:sz w:val="22"/>
          <w:szCs w:val="22"/>
        </w:rPr>
        <w:t>Evaluate</w:t>
      </w:r>
      <w:r w:rsidR="00272126">
        <w:rPr>
          <w:rFonts w:asciiTheme="minorHAnsi" w:hAnsiTheme="minorHAnsi"/>
          <w:sz w:val="22"/>
          <w:szCs w:val="22"/>
        </w:rPr>
        <w:t xml:space="preserve"> and provide written comments</w:t>
      </w:r>
      <w:r w:rsidR="004C4BFA">
        <w:rPr>
          <w:rFonts w:asciiTheme="minorHAnsi" w:hAnsiTheme="minorHAnsi"/>
          <w:sz w:val="22"/>
          <w:szCs w:val="22"/>
        </w:rPr>
        <w:t xml:space="preserve"> and recommendations</w:t>
      </w:r>
      <w:r w:rsidR="00272126">
        <w:rPr>
          <w:rFonts w:asciiTheme="minorHAnsi" w:hAnsiTheme="minorHAnsi"/>
          <w:sz w:val="22"/>
          <w:szCs w:val="22"/>
        </w:rPr>
        <w:t xml:space="preserve"> on</w:t>
      </w:r>
      <w:r w:rsidRPr="00125A3E">
        <w:rPr>
          <w:rFonts w:asciiTheme="minorHAnsi" w:hAnsiTheme="minorHAnsi"/>
          <w:sz w:val="22"/>
          <w:szCs w:val="22"/>
        </w:rPr>
        <w:t xml:space="preserve"> approximately </w:t>
      </w:r>
      <w:r w:rsidR="004C4BFA">
        <w:rPr>
          <w:rFonts w:asciiTheme="minorHAnsi" w:hAnsiTheme="minorHAnsi"/>
          <w:sz w:val="22"/>
          <w:szCs w:val="22"/>
        </w:rPr>
        <w:t>3-</w:t>
      </w:r>
      <w:r w:rsidRPr="00125A3E">
        <w:rPr>
          <w:rFonts w:asciiTheme="minorHAnsi" w:hAnsiTheme="minorHAnsi"/>
          <w:sz w:val="22"/>
          <w:szCs w:val="22"/>
        </w:rPr>
        <w:t xml:space="preserve">4 </w:t>
      </w:r>
      <w:r w:rsidR="00272126">
        <w:rPr>
          <w:rFonts w:asciiTheme="minorHAnsi" w:hAnsiTheme="minorHAnsi"/>
          <w:sz w:val="22"/>
          <w:szCs w:val="22"/>
        </w:rPr>
        <w:t>applications in their entirety. A</w:t>
      </w:r>
      <w:r w:rsidRPr="00125A3E">
        <w:rPr>
          <w:rFonts w:asciiTheme="minorHAnsi" w:hAnsiTheme="minorHAnsi"/>
          <w:sz w:val="22"/>
          <w:szCs w:val="22"/>
        </w:rPr>
        <w:t xml:space="preserve">ll evaluators are expected to review and evaluate all sections of </w:t>
      </w:r>
      <w:r w:rsidR="00DD23FB" w:rsidRPr="00125A3E">
        <w:rPr>
          <w:rFonts w:asciiTheme="minorHAnsi" w:hAnsiTheme="minorHAnsi"/>
          <w:sz w:val="22"/>
          <w:szCs w:val="22"/>
        </w:rPr>
        <w:t>each charter school application</w:t>
      </w:r>
      <w:r w:rsidR="00272126">
        <w:rPr>
          <w:rFonts w:asciiTheme="minorHAnsi" w:hAnsiTheme="minorHAnsi"/>
          <w:sz w:val="22"/>
          <w:szCs w:val="22"/>
        </w:rPr>
        <w:t xml:space="preserve"> between May 26, 2015-June 19, 2015</w:t>
      </w:r>
      <w:r w:rsidR="00DD23FB" w:rsidRPr="00125A3E">
        <w:rPr>
          <w:rFonts w:asciiTheme="minorHAnsi" w:hAnsiTheme="minorHAnsi"/>
          <w:sz w:val="22"/>
          <w:szCs w:val="22"/>
        </w:rPr>
        <w:t>;</w:t>
      </w:r>
      <w:r w:rsidRPr="00125A3E">
        <w:rPr>
          <w:rFonts w:asciiTheme="minorHAnsi" w:hAnsiTheme="minorHAnsi"/>
          <w:sz w:val="22"/>
          <w:szCs w:val="22"/>
        </w:rPr>
        <w:t xml:space="preserve"> average </w:t>
      </w:r>
      <w:r w:rsidR="00272126">
        <w:rPr>
          <w:rFonts w:asciiTheme="minorHAnsi" w:hAnsiTheme="minorHAnsi"/>
          <w:sz w:val="22"/>
          <w:szCs w:val="22"/>
        </w:rPr>
        <w:t>time is 6 hours per application</w:t>
      </w:r>
      <w:r w:rsidR="008055EE" w:rsidRPr="00125A3E">
        <w:rPr>
          <w:rFonts w:asciiTheme="minorHAnsi" w:hAnsiTheme="minorHAnsi"/>
          <w:sz w:val="22"/>
          <w:szCs w:val="22"/>
        </w:rPr>
        <w:t>;</w:t>
      </w:r>
    </w:p>
    <w:p w14:paraId="31ACB684" w14:textId="668D9D73" w:rsidR="00B14FA7" w:rsidRPr="00125A3E" w:rsidRDefault="00B14FA7" w:rsidP="00125A3E">
      <w:pPr>
        <w:pStyle w:val="NormalWeb"/>
        <w:numPr>
          <w:ilvl w:val="0"/>
          <w:numId w:val="1"/>
        </w:numPr>
        <w:shd w:val="clear" w:color="auto" w:fill="FFFFFF"/>
        <w:spacing w:after="200" w:afterAutospacing="0" w:line="276" w:lineRule="auto"/>
        <w:rPr>
          <w:rFonts w:asciiTheme="minorHAnsi" w:hAnsiTheme="minorHAnsi"/>
          <w:sz w:val="22"/>
          <w:szCs w:val="22"/>
        </w:rPr>
      </w:pPr>
      <w:r w:rsidRPr="00125A3E">
        <w:rPr>
          <w:rFonts w:asciiTheme="minorHAnsi" w:hAnsiTheme="minorHAnsi"/>
          <w:sz w:val="22"/>
          <w:szCs w:val="22"/>
        </w:rPr>
        <w:t>Participate in</w:t>
      </w:r>
      <w:r w:rsidR="00EC63D7" w:rsidRPr="00125A3E">
        <w:rPr>
          <w:rFonts w:asciiTheme="minorHAnsi" w:hAnsiTheme="minorHAnsi"/>
          <w:sz w:val="22"/>
          <w:szCs w:val="22"/>
        </w:rPr>
        <w:t xml:space="preserve"> </w:t>
      </w:r>
      <w:r w:rsidR="00AB0EC1">
        <w:rPr>
          <w:rFonts w:asciiTheme="minorHAnsi" w:hAnsiTheme="minorHAnsi"/>
          <w:sz w:val="22"/>
          <w:szCs w:val="22"/>
        </w:rPr>
        <w:t xml:space="preserve">2-3 </w:t>
      </w:r>
      <w:r w:rsidRPr="00125A3E">
        <w:rPr>
          <w:rFonts w:asciiTheme="minorHAnsi" w:hAnsiTheme="minorHAnsi"/>
          <w:sz w:val="22"/>
          <w:szCs w:val="22"/>
        </w:rPr>
        <w:t xml:space="preserve"> </w:t>
      </w:r>
      <w:r w:rsidR="00272126">
        <w:rPr>
          <w:rFonts w:asciiTheme="minorHAnsi" w:hAnsiTheme="minorHAnsi"/>
          <w:sz w:val="22"/>
          <w:szCs w:val="22"/>
        </w:rPr>
        <w:t>panel</w:t>
      </w:r>
      <w:r w:rsidRPr="00125A3E">
        <w:rPr>
          <w:rFonts w:asciiTheme="minorHAnsi" w:hAnsiTheme="minorHAnsi"/>
          <w:sz w:val="22"/>
          <w:szCs w:val="22"/>
        </w:rPr>
        <w:t xml:space="preserve"> call</w:t>
      </w:r>
      <w:r w:rsidR="004C4BFA">
        <w:rPr>
          <w:rFonts w:asciiTheme="minorHAnsi" w:hAnsiTheme="minorHAnsi"/>
          <w:sz w:val="22"/>
          <w:szCs w:val="22"/>
        </w:rPr>
        <w:t>s</w:t>
      </w:r>
      <w:r w:rsidRPr="00125A3E">
        <w:rPr>
          <w:rFonts w:asciiTheme="minorHAnsi" w:hAnsiTheme="minorHAnsi"/>
          <w:sz w:val="22"/>
          <w:szCs w:val="22"/>
        </w:rPr>
        <w:t xml:space="preserve"> </w:t>
      </w:r>
      <w:r w:rsidR="00AB0EC1">
        <w:rPr>
          <w:rFonts w:asciiTheme="minorHAnsi" w:hAnsiTheme="minorHAnsi"/>
          <w:sz w:val="22"/>
          <w:szCs w:val="22"/>
        </w:rPr>
        <w:t xml:space="preserve">between June 22-25, 2015 </w:t>
      </w:r>
      <w:r w:rsidRPr="00125A3E">
        <w:rPr>
          <w:rFonts w:asciiTheme="minorHAnsi" w:hAnsiTheme="minorHAnsi"/>
          <w:sz w:val="22"/>
          <w:szCs w:val="22"/>
        </w:rPr>
        <w:t xml:space="preserve">(approximately </w:t>
      </w:r>
      <w:r w:rsidR="004C4BFA">
        <w:rPr>
          <w:rFonts w:asciiTheme="minorHAnsi" w:hAnsiTheme="minorHAnsi"/>
          <w:sz w:val="22"/>
          <w:szCs w:val="22"/>
        </w:rPr>
        <w:t>75 minutes</w:t>
      </w:r>
      <w:r w:rsidRPr="00125A3E">
        <w:rPr>
          <w:rFonts w:asciiTheme="minorHAnsi" w:hAnsiTheme="minorHAnsi"/>
          <w:sz w:val="22"/>
          <w:szCs w:val="22"/>
        </w:rPr>
        <w:t xml:space="preserve"> per application)</w:t>
      </w:r>
      <w:r w:rsidR="008055EE" w:rsidRPr="00125A3E">
        <w:rPr>
          <w:rFonts w:asciiTheme="minorHAnsi" w:hAnsiTheme="minorHAnsi"/>
          <w:sz w:val="22"/>
          <w:szCs w:val="22"/>
        </w:rPr>
        <w:t>; and</w:t>
      </w:r>
    </w:p>
    <w:p w14:paraId="49E2BE4B" w14:textId="68F53294" w:rsidR="00B14FA7" w:rsidRPr="00125A3E" w:rsidRDefault="004C4BFA" w:rsidP="00125A3E">
      <w:pPr>
        <w:pStyle w:val="NormalWeb"/>
        <w:numPr>
          <w:ilvl w:val="0"/>
          <w:numId w:val="1"/>
        </w:numPr>
        <w:shd w:val="clear" w:color="auto" w:fill="FFFFFF"/>
        <w:spacing w:after="200" w:afterAutospacing="0" w:line="276" w:lineRule="auto"/>
        <w:rPr>
          <w:rFonts w:asciiTheme="minorHAnsi" w:hAnsiTheme="minorHAnsi"/>
          <w:sz w:val="22"/>
          <w:szCs w:val="22"/>
        </w:rPr>
      </w:pPr>
      <w:r>
        <w:rPr>
          <w:rFonts w:asciiTheme="minorHAnsi" w:hAnsiTheme="minorHAnsi"/>
          <w:sz w:val="22"/>
          <w:szCs w:val="22"/>
        </w:rPr>
        <w:t>P</w:t>
      </w:r>
      <w:r w:rsidR="00B14FA7" w:rsidRPr="00125A3E">
        <w:rPr>
          <w:rFonts w:asciiTheme="minorHAnsi" w:hAnsiTheme="minorHAnsi"/>
          <w:sz w:val="22"/>
          <w:szCs w:val="22"/>
        </w:rPr>
        <w:t>articipate in in person</w:t>
      </w:r>
      <w:r w:rsidR="00272126">
        <w:rPr>
          <w:rFonts w:asciiTheme="minorHAnsi" w:hAnsiTheme="minorHAnsi"/>
          <w:sz w:val="22"/>
          <w:szCs w:val="22"/>
        </w:rPr>
        <w:t xml:space="preserve"> applicant interviews (</w:t>
      </w:r>
      <w:r w:rsidR="00B14FA7" w:rsidRPr="00125A3E">
        <w:rPr>
          <w:rFonts w:asciiTheme="minorHAnsi" w:hAnsiTheme="minorHAnsi"/>
          <w:sz w:val="22"/>
          <w:szCs w:val="22"/>
        </w:rPr>
        <w:t xml:space="preserve">approximately </w:t>
      </w:r>
      <w:r w:rsidR="00272126">
        <w:rPr>
          <w:rFonts w:asciiTheme="minorHAnsi" w:hAnsiTheme="minorHAnsi"/>
          <w:sz w:val="22"/>
          <w:szCs w:val="22"/>
        </w:rPr>
        <w:t>120</w:t>
      </w:r>
      <w:r w:rsidR="00B14FA7" w:rsidRPr="00125A3E">
        <w:rPr>
          <w:rFonts w:asciiTheme="minorHAnsi" w:hAnsiTheme="minorHAnsi"/>
          <w:sz w:val="22"/>
          <w:szCs w:val="22"/>
        </w:rPr>
        <w:t xml:space="preserve"> minutes per application</w:t>
      </w:r>
      <w:r w:rsidR="00272126">
        <w:rPr>
          <w:rFonts w:asciiTheme="minorHAnsi" w:hAnsiTheme="minorHAnsi"/>
          <w:sz w:val="22"/>
          <w:szCs w:val="22"/>
        </w:rPr>
        <w:t>) between June 29, 2015-July 1, 2015</w:t>
      </w:r>
      <w:r w:rsidR="00522FC7">
        <w:rPr>
          <w:rFonts w:asciiTheme="minorHAnsi" w:hAnsiTheme="minorHAnsi"/>
          <w:sz w:val="22"/>
          <w:szCs w:val="22"/>
        </w:rPr>
        <w:t xml:space="preserve"> at Puget Sound Educational Service District</w:t>
      </w:r>
      <w:r w:rsidR="00CD7E27">
        <w:rPr>
          <w:rFonts w:asciiTheme="minorHAnsi" w:hAnsiTheme="minorHAnsi"/>
          <w:sz w:val="22"/>
          <w:szCs w:val="22"/>
        </w:rPr>
        <w:t xml:space="preserve"> (PSESD)</w:t>
      </w:r>
      <w:r w:rsidR="00522FC7">
        <w:rPr>
          <w:rFonts w:asciiTheme="minorHAnsi" w:hAnsiTheme="minorHAnsi"/>
          <w:sz w:val="22"/>
          <w:szCs w:val="22"/>
        </w:rPr>
        <w:t xml:space="preserve"> in Renton, WA</w:t>
      </w:r>
      <w:r w:rsidR="004A6A2F" w:rsidRPr="00125A3E">
        <w:rPr>
          <w:rFonts w:asciiTheme="minorHAnsi" w:hAnsiTheme="minorHAnsi"/>
          <w:sz w:val="22"/>
          <w:szCs w:val="22"/>
        </w:rPr>
        <w:t>.</w:t>
      </w:r>
      <w:r w:rsidR="00AB0EC1">
        <w:rPr>
          <w:rFonts w:asciiTheme="minorHAnsi" w:hAnsiTheme="minorHAnsi"/>
          <w:sz w:val="22"/>
          <w:szCs w:val="22"/>
        </w:rPr>
        <w:t xml:space="preserve"> Evaluators should plan on at least one (1) full day of interviews, and possibly another half day, depending on the number of applications </w:t>
      </w:r>
      <w:r w:rsidR="00E26620">
        <w:rPr>
          <w:rFonts w:asciiTheme="minorHAnsi" w:hAnsiTheme="minorHAnsi"/>
          <w:sz w:val="22"/>
          <w:szCs w:val="22"/>
        </w:rPr>
        <w:t xml:space="preserve">they are assigned to </w:t>
      </w:r>
      <w:r w:rsidR="00AB0EC1">
        <w:rPr>
          <w:rFonts w:asciiTheme="minorHAnsi" w:hAnsiTheme="minorHAnsi"/>
          <w:sz w:val="22"/>
          <w:szCs w:val="22"/>
        </w:rPr>
        <w:t>review.</w:t>
      </w:r>
      <w:r w:rsidR="00522FC7">
        <w:rPr>
          <w:rFonts w:asciiTheme="minorHAnsi" w:hAnsiTheme="minorHAnsi"/>
          <w:sz w:val="22"/>
          <w:szCs w:val="22"/>
        </w:rPr>
        <w:t xml:space="preserve"> </w:t>
      </w:r>
      <w:r>
        <w:rPr>
          <w:rFonts w:asciiTheme="minorHAnsi" w:hAnsiTheme="minorHAnsi"/>
          <w:sz w:val="22"/>
          <w:szCs w:val="22"/>
        </w:rPr>
        <w:t>In extreme circumstances, e</w:t>
      </w:r>
      <w:r w:rsidR="00522FC7">
        <w:rPr>
          <w:rFonts w:asciiTheme="minorHAnsi" w:hAnsiTheme="minorHAnsi"/>
          <w:sz w:val="22"/>
          <w:szCs w:val="22"/>
        </w:rPr>
        <w:t xml:space="preserve">valuators unable to attend in person will participate telephonically. </w:t>
      </w:r>
    </w:p>
    <w:p w14:paraId="1AAB2302" w14:textId="6AEAA437" w:rsidR="004A1D84" w:rsidRDefault="00170016" w:rsidP="00125A3E">
      <w:r>
        <w:t xml:space="preserve">The Commission </w:t>
      </w:r>
      <w:r w:rsidR="00B14FA7">
        <w:t xml:space="preserve">will </w:t>
      </w:r>
      <w:r w:rsidR="004C4BFA">
        <w:t>provide</w:t>
      </w:r>
      <w:r w:rsidR="00AB0EC1">
        <w:t xml:space="preserve"> evaluators</w:t>
      </w:r>
      <w:r w:rsidR="004C4BFA">
        <w:t xml:space="preserve"> an honorarium</w:t>
      </w:r>
      <w:r w:rsidR="00DF6A2E">
        <w:t xml:space="preserve"> </w:t>
      </w:r>
      <w:r w:rsidR="00B14FA7">
        <w:t xml:space="preserve">after </w:t>
      </w:r>
      <w:r w:rsidR="009B3938">
        <w:t xml:space="preserve">successful completion of all tasks associated with the review </w:t>
      </w:r>
      <w:r w:rsidR="00B14FA7">
        <w:t xml:space="preserve">process.  Compensation will be approximately </w:t>
      </w:r>
      <w:r w:rsidR="00522FC7">
        <w:t>$800-$1,000 (eight-hundred</w:t>
      </w:r>
      <w:r w:rsidR="00E26620">
        <w:t xml:space="preserve"> to </w:t>
      </w:r>
      <w:r w:rsidR="00522FC7">
        <w:t>one-thousand dollars)</w:t>
      </w:r>
      <w:r w:rsidR="00E26620">
        <w:t xml:space="preserve"> </w:t>
      </w:r>
      <w:r w:rsidR="00B14FA7">
        <w:t>per application</w:t>
      </w:r>
      <w:r w:rsidR="0076256F">
        <w:t xml:space="preserve"> (the exact amount</w:t>
      </w:r>
      <w:r w:rsidR="00DF6A2E">
        <w:t xml:space="preserve"> per application</w:t>
      </w:r>
      <w:r w:rsidR="0076256F">
        <w:t xml:space="preserve"> </w:t>
      </w:r>
      <w:r w:rsidR="00DF6A2E">
        <w:t xml:space="preserve">is dependent upon the total number of applications to be evaluated and </w:t>
      </w:r>
      <w:r w:rsidR="0076256F">
        <w:t>will be stated in the</w:t>
      </w:r>
      <w:r w:rsidR="00E26620">
        <w:t xml:space="preserve"> evaluator’s</w:t>
      </w:r>
      <w:r w:rsidR="0076256F">
        <w:t xml:space="preserve"> contract)</w:t>
      </w:r>
      <w:r w:rsidR="00B14FA7">
        <w:t>.</w:t>
      </w:r>
      <w:r w:rsidR="00BA0AC2">
        <w:t xml:space="preserve"> For participati</w:t>
      </w:r>
      <w:r w:rsidR="00DF6A2E">
        <w:t>o</w:t>
      </w:r>
      <w:r w:rsidR="00BA0AC2">
        <w:t>n in</w:t>
      </w:r>
      <w:r w:rsidR="00DF6A2E">
        <w:t xml:space="preserve"> the </w:t>
      </w:r>
      <w:r w:rsidR="00BA0AC2">
        <w:t xml:space="preserve">interviews, reasonable travel costs to the designated interview site will be reimbursed at </w:t>
      </w:r>
      <w:r>
        <w:t>Washington State</w:t>
      </w:r>
      <w:r w:rsidR="00BA0AC2">
        <w:t xml:space="preserve">’s approved mileage rate and </w:t>
      </w:r>
      <w:r w:rsidR="0076256F">
        <w:t xml:space="preserve">meals will be provided on site.  In the event that meals are not provided, </w:t>
      </w:r>
      <w:r w:rsidR="00BA0AC2">
        <w:t>a per diem stipend of appr</w:t>
      </w:r>
      <w:r w:rsidR="00522FC7">
        <w:t>oximately $71</w:t>
      </w:r>
      <w:r w:rsidR="00DF6A2E">
        <w:t xml:space="preserve"> </w:t>
      </w:r>
      <w:r w:rsidR="00522FC7">
        <w:t>(seventy-one dollars) per</w:t>
      </w:r>
      <w:r w:rsidR="00D135B8">
        <w:t xml:space="preserve"> </w:t>
      </w:r>
      <w:r w:rsidR="00DF6A2E">
        <w:t xml:space="preserve">day </w:t>
      </w:r>
      <w:r w:rsidR="00D135B8">
        <w:t>will be offered</w:t>
      </w:r>
      <w:r w:rsidR="00522FC7">
        <w:t xml:space="preserve"> while in travel status</w:t>
      </w:r>
      <w:r w:rsidR="00D135B8">
        <w:t xml:space="preserve">. </w:t>
      </w:r>
      <w:r w:rsidR="00B14FA7">
        <w:t>In no event will total compensation exceed $</w:t>
      </w:r>
      <w:r w:rsidR="00522FC7">
        <w:t>5,000 (five-thousand dollars)</w:t>
      </w:r>
      <w:r w:rsidR="00B14FA7">
        <w:t>.</w:t>
      </w:r>
      <w:r w:rsidR="004A1D84">
        <w:t xml:space="preserve"> </w:t>
      </w:r>
      <w:r w:rsidR="004A1D84" w:rsidRPr="00354BC6">
        <w:t>If selected as an evaluator, the</w:t>
      </w:r>
      <w:r w:rsidR="004A1D84" w:rsidRPr="00354BC6">
        <w:rPr>
          <w:rStyle w:val="apple-converted-space"/>
          <w:rFonts w:cs="Arial"/>
          <w:color w:val="222222"/>
        </w:rPr>
        <w:t> </w:t>
      </w:r>
      <w:r w:rsidR="004A1D84" w:rsidRPr="00354BC6">
        <w:t>prospective</w:t>
      </w:r>
      <w:r w:rsidR="004A1D84" w:rsidRPr="00354BC6">
        <w:rPr>
          <w:rStyle w:val="apple-converted-space"/>
          <w:color w:val="222222"/>
        </w:rPr>
        <w:t> </w:t>
      </w:r>
      <w:r w:rsidR="004A1D84" w:rsidRPr="00354BC6">
        <w:t>evaluators must complete a statement of</w:t>
      </w:r>
      <w:r w:rsidR="004A1D84" w:rsidRPr="00354BC6">
        <w:rPr>
          <w:rStyle w:val="apple-converted-space"/>
          <w:color w:val="222222"/>
        </w:rPr>
        <w:t> </w:t>
      </w:r>
      <w:r w:rsidR="004A1D84" w:rsidRPr="00354BC6">
        <w:t>assurances</w:t>
      </w:r>
      <w:r w:rsidR="004A1D84">
        <w:t>.</w:t>
      </w:r>
    </w:p>
    <w:p w14:paraId="4BC8C665" w14:textId="77777777" w:rsidR="00E87EC9" w:rsidRDefault="00E87EC9" w:rsidP="00125A3E"/>
    <w:p w14:paraId="326ABC73" w14:textId="77777777" w:rsidR="00BA0AC2" w:rsidRPr="00FD45AD" w:rsidRDefault="00BA0AC2" w:rsidP="00125A3E">
      <w:pPr>
        <w:pStyle w:val="Heading2"/>
      </w:pPr>
      <w:r w:rsidRPr="00FD45AD">
        <w:t>Work Product</w:t>
      </w:r>
    </w:p>
    <w:p w14:paraId="73B510C6" w14:textId="455323A2" w:rsidR="00522FC7" w:rsidRDefault="00BA0AC2" w:rsidP="00125A3E">
      <w:r>
        <w:t>All evaluators must complete evaluations using</w:t>
      </w:r>
      <w:r w:rsidR="00522FC7">
        <w:t xml:space="preserve"> the rubric</w:t>
      </w:r>
      <w:r>
        <w:t xml:space="preserve"> and evaluation forms provided by </w:t>
      </w:r>
      <w:r w:rsidR="00170016">
        <w:t>the Commission</w:t>
      </w:r>
      <w:r>
        <w:t xml:space="preserve"> as part of this process.  All comple</w:t>
      </w:r>
      <w:r w:rsidR="00522FC7">
        <w:t>ted evaluation forms and rubric</w:t>
      </w:r>
      <w:r>
        <w:t xml:space="preserve"> will be considered public documents and may be made available to the public following th</w:t>
      </w:r>
      <w:r w:rsidR="00522FC7">
        <w:t>e conclusion of the RFP Process, though individual</w:t>
      </w:r>
      <w:r w:rsidR="00DF6A2E">
        <w:t xml:space="preserve"> evaluator</w:t>
      </w:r>
      <w:r w:rsidR="00522FC7">
        <w:t xml:space="preserve"> name</w:t>
      </w:r>
      <w:r w:rsidR="00DF6A2E">
        <w:t>s</w:t>
      </w:r>
      <w:r w:rsidR="00522FC7">
        <w:t xml:space="preserve"> will not be attributed to specific comments.</w:t>
      </w:r>
    </w:p>
    <w:p w14:paraId="18C29AB0" w14:textId="77777777" w:rsidR="003C6356" w:rsidRDefault="003C6356" w:rsidP="00125A3E"/>
    <w:p w14:paraId="1B7AACEB" w14:textId="574843D7" w:rsidR="00526C22" w:rsidRDefault="003C6356" w:rsidP="00526C22">
      <w:pPr>
        <w:pStyle w:val="Heading2"/>
      </w:pPr>
      <w:r>
        <w:t>Prospective Evaluator Questions, Complaints and Protests</w:t>
      </w:r>
    </w:p>
    <w:p w14:paraId="0A5F84D2" w14:textId="4FB9C4F5" w:rsidR="00526C22" w:rsidRPr="00526C22" w:rsidRDefault="00526C22" w:rsidP="00526C22">
      <w:pPr>
        <w:pStyle w:val="Heading3"/>
      </w:pPr>
      <w:r>
        <w:t>Questions</w:t>
      </w:r>
    </w:p>
    <w:p w14:paraId="171553A4" w14:textId="77777777" w:rsidR="00E26620" w:rsidRDefault="003C6356" w:rsidP="003C6356">
      <w:r>
        <w:t>Prospective evaluator questions regarding this RFQ</w:t>
      </w:r>
      <w:r w:rsidRPr="0009423A">
        <w:t xml:space="preserve"> will be allowed consistent with the </w:t>
      </w:r>
      <w:r w:rsidRPr="0009423A">
        <w:rPr>
          <w:i/>
        </w:rPr>
        <w:t>Timeline</w:t>
      </w:r>
      <w:r w:rsidRPr="0009423A">
        <w:t>. All questions must be submitted in</w:t>
      </w:r>
      <w:r w:rsidR="00526C22">
        <w:t xml:space="preserve"> writing (e-mail acceptable) to</w:t>
      </w:r>
      <w:r w:rsidR="00E26620">
        <w:t>:</w:t>
      </w:r>
    </w:p>
    <w:p w14:paraId="2C221EEE" w14:textId="28367F70" w:rsidR="00E26620" w:rsidRDefault="003C6356" w:rsidP="003C6356">
      <w:r w:rsidRPr="00354BC6">
        <w:t xml:space="preserve"> </w:t>
      </w:r>
    </w:p>
    <w:p w14:paraId="7BEDE018" w14:textId="77777777" w:rsidR="00383B2A" w:rsidRDefault="00383B2A" w:rsidP="003C6356"/>
    <w:tbl>
      <w:tblPr>
        <w:tblW w:w="0" w:type="auto"/>
        <w:tblInd w:w="18" w:type="dxa"/>
        <w:tblLook w:val="0000" w:firstRow="0" w:lastRow="0" w:firstColumn="0" w:lastColumn="0" w:noHBand="0" w:noVBand="0"/>
      </w:tblPr>
      <w:tblGrid>
        <w:gridCol w:w="4680"/>
        <w:gridCol w:w="4860"/>
      </w:tblGrid>
      <w:tr w:rsidR="00E26620" w:rsidRPr="0009423A" w14:paraId="0C6B9A91" w14:textId="77777777" w:rsidTr="00670EF9">
        <w:trPr>
          <w:trHeight w:val="1012"/>
        </w:trPr>
        <w:tc>
          <w:tcPr>
            <w:tcW w:w="4680" w:type="dxa"/>
          </w:tcPr>
          <w:p w14:paraId="6534E0B1" w14:textId="0391ACEC" w:rsidR="00E26620" w:rsidRPr="0009423A" w:rsidRDefault="00E26620" w:rsidP="00670EF9">
            <w:r w:rsidRPr="0009423A">
              <w:lastRenderedPageBreak/>
              <w:t>Colin Pippin-Timco</w:t>
            </w:r>
            <w:r w:rsidR="0034506A">
              <w:t>, RFQ Coordinator</w:t>
            </w:r>
          </w:p>
          <w:p w14:paraId="389CC3F6" w14:textId="77777777" w:rsidR="00E26620" w:rsidRPr="0009423A" w:rsidRDefault="00E26620" w:rsidP="00670EF9">
            <w:r w:rsidRPr="0009423A">
              <w:t>Washington State Charter School Commission</w:t>
            </w:r>
          </w:p>
          <w:p w14:paraId="71169027" w14:textId="77777777" w:rsidR="00E26620" w:rsidRPr="0009423A" w:rsidRDefault="00E26620" w:rsidP="00670EF9">
            <w:r w:rsidRPr="0009423A">
              <w:t xml:space="preserve">PO Box 40996 </w:t>
            </w:r>
          </w:p>
          <w:p w14:paraId="09A51591" w14:textId="77777777" w:rsidR="00E26620" w:rsidRPr="0009423A" w:rsidRDefault="00E26620" w:rsidP="00670EF9">
            <w:r w:rsidRPr="0009423A">
              <w:t>Olympia, WA 98504-0996</w:t>
            </w:r>
          </w:p>
        </w:tc>
        <w:tc>
          <w:tcPr>
            <w:tcW w:w="4860" w:type="dxa"/>
          </w:tcPr>
          <w:p w14:paraId="32268FE9" w14:textId="6684F477" w:rsidR="00E26620" w:rsidRPr="0009423A" w:rsidRDefault="00E26620" w:rsidP="00670EF9">
            <w:r w:rsidRPr="0009423A">
              <w:t xml:space="preserve">E-mail: </w:t>
            </w:r>
            <w:bookmarkStart w:id="0" w:name="_GoBack"/>
            <w:bookmarkEnd w:id="0"/>
            <w:r w:rsidR="005F2E15">
              <w:fldChar w:fldCharType="begin"/>
            </w:r>
            <w:r w:rsidR="005F2E15">
              <w:instrText xml:space="preserve"> HYPERLINK "mailto:</w:instrText>
            </w:r>
            <w:r w:rsidR="005F2E15" w:rsidRPr="005F2E15">
              <w:instrText>Colin.Pippin-Timco@charterschool.wa.gov</w:instrText>
            </w:r>
            <w:r w:rsidR="005F2E15">
              <w:instrText xml:space="preserve">" </w:instrText>
            </w:r>
            <w:r w:rsidR="005F2E15">
              <w:fldChar w:fldCharType="separate"/>
            </w:r>
            <w:r w:rsidR="005F2E15" w:rsidRPr="00FC5B3B">
              <w:rPr>
                <w:rStyle w:val="Hyperlink"/>
              </w:rPr>
              <w:t>Colin.Pippin-Timco@charterschool.wa.gov</w:t>
            </w:r>
            <w:r w:rsidR="005F2E15">
              <w:fldChar w:fldCharType="end"/>
            </w:r>
            <w:r>
              <w:t xml:space="preserve"> </w:t>
            </w:r>
          </w:p>
        </w:tc>
      </w:tr>
    </w:tbl>
    <w:p w14:paraId="4DC3C2C1" w14:textId="77777777" w:rsidR="00E26620" w:rsidRDefault="00E26620" w:rsidP="003C6356"/>
    <w:p w14:paraId="436B7CCF" w14:textId="008CC139" w:rsidR="00526C22" w:rsidRDefault="003C6356" w:rsidP="003C6356">
      <w:r w:rsidRPr="0009423A">
        <w:t xml:space="preserve">Official written Commission responses will be provided for questions received by the deadlines, and will be </w:t>
      </w:r>
      <w:bookmarkStart w:id="1" w:name="OLE_LINK1"/>
      <w:r w:rsidRPr="0009423A">
        <w:t>posted</w:t>
      </w:r>
      <w:bookmarkEnd w:id="1"/>
      <w:r w:rsidRPr="0009423A">
        <w:t xml:space="preserve"> at: </w:t>
      </w:r>
      <w:r w:rsidR="0034506A" w:rsidRPr="0034506A">
        <w:t>http://charterschool.wa.gov/applying/for-evaluators/</w:t>
      </w:r>
    </w:p>
    <w:p w14:paraId="4B872A9D" w14:textId="77777777" w:rsidR="00526C22" w:rsidRDefault="00526C22" w:rsidP="003C6356"/>
    <w:p w14:paraId="20227B6E" w14:textId="0D9FEE57" w:rsidR="003C6356" w:rsidRPr="0009423A" w:rsidRDefault="00526C22" w:rsidP="003C6356">
      <w:r>
        <w:t>Prospective evaluators</w:t>
      </w:r>
      <w:r w:rsidR="003C6356" w:rsidRPr="0009423A">
        <w:t xml:space="preserve"> submitting questions will not be identified. Verbal responses to questions will be considered unofficial and non-binding. Only written responses posted to the Commission web site listed above will be considered official and binding.</w:t>
      </w:r>
    </w:p>
    <w:p w14:paraId="65E60180" w14:textId="77777777" w:rsidR="003C6356" w:rsidRDefault="003C6356" w:rsidP="003C6356">
      <w:bookmarkStart w:id="2" w:name="_Toc59620226"/>
    </w:p>
    <w:bookmarkEnd w:id="2"/>
    <w:p w14:paraId="776B2BCC" w14:textId="657C1B48" w:rsidR="00046511" w:rsidRDefault="00046511" w:rsidP="00046511">
      <w:pPr>
        <w:pStyle w:val="Heading3"/>
      </w:pPr>
      <w:r>
        <w:t>Complaints and Protests</w:t>
      </w:r>
    </w:p>
    <w:p w14:paraId="486F5BBD" w14:textId="674B53F3" w:rsidR="003C6356" w:rsidRPr="0071332F" w:rsidRDefault="00046511" w:rsidP="003C6356">
      <w:r>
        <w:t xml:space="preserve">Complaints and Protest </w:t>
      </w:r>
      <w:r w:rsidR="00EE3AB5">
        <w:t>P</w:t>
      </w:r>
      <w:r>
        <w:t xml:space="preserve">rocedures for this RFQ will be consistent with Washington State Department of Enterprise Services policy DES-170-00. Complaints and protests must be </w:t>
      </w:r>
      <w:r w:rsidR="0071332F">
        <w:t>made in writing</w:t>
      </w:r>
      <w:r w:rsidR="0034506A">
        <w:t xml:space="preserve"> (e-mail acceptable)</w:t>
      </w:r>
      <w:r w:rsidR="0071332F">
        <w:t xml:space="preserve"> to </w:t>
      </w:r>
      <w:r w:rsidR="0034506A">
        <w:t xml:space="preserve">the RFQ Coordinator </w:t>
      </w:r>
      <w:r w:rsidR="00E26620">
        <w:t xml:space="preserve">consistent with </w:t>
      </w:r>
      <w:r w:rsidR="0071332F">
        <w:t xml:space="preserve">the due dates set forth in the </w:t>
      </w:r>
      <w:r w:rsidR="0071332F">
        <w:rPr>
          <w:i/>
        </w:rPr>
        <w:t>Timeline</w:t>
      </w:r>
      <w:r w:rsidR="0071332F">
        <w:t>.</w:t>
      </w:r>
      <w:r w:rsidR="00301C40">
        <w:t xml:space="preserve"> Only prospective evaluators who engage in a debriefing may submit a protest.</w:t>
      </w:r>
    </w:p>
    <w:p w14:paraId="6A683EAD" w14:textId="77777777" w:rsidR="00920DA1" w:rsidRDefault="00920DA1" w:rsidP="00125A3E"/>
    <w:p w14:paraId="3C395381" w14:textId="252D1DBE" w:rsidR="00920DA1" w:rsidRDefault="00920DA1" w:rsidP="00920DA1">
      <w:pPr>
        <w:pStyle w:val="Heading2"/>
      </w:pPr>
      <w:r>
        <w:t>Timeline</w:t>
      </w:r>
    </w:p>
    <w:tbl>
      <w:tblPr>
        <w:tblStyle w:val="TableGrid"/>
        <w:tblW w:w="0" w:type="auto"/>
        <w:tblInd w:w="108" w:type="dxa"/>
        <w:tblLook w:val="00A0" w:firstRow="1" w:lastRow="0" w:firstColumn="1" w:lastColumn="0" w:noHBand="0" w:noVBand="0"/>
      </w:tblPr>
      <w:tblGrid>
        <w:gridCol w:w="3600"/>
        <w:gridCol w:w="5734"/>
      </w:tblGrid>
      <w:tr w:rsidR="00920DA1" w:rsidRPr="000F21F6" w14:paraId="10B1E7DB" w14:textId="77777777" w:rsidTr="00EE3AB5">
        <w:trPr>
          <w:cantSplit/>
          <w:trHeight w:val="257"/>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241A0714" w14:textId="77777777" w:rsidR="00920DA1" w:rsidRPr="00EE3AB5" w:rsidRDefault="00920DA1" w:rsidP="003D39FE">
            <w:pPr>
              <w:rPr>
                <w:rFonts w:asciiTheme="minorHAnsi" w:hAnsiTheme="minorHAnsi"/>
                <w:b/>
                <w:sz w:val="22"/>
                <w:szCs w:val="22"/>
              </w:rPr>
            </w:pPr>
            <w:r w:rsidRPr="00EE3AB5">
              <w:rPr>
                <w:rFonts w:asciiTheme="minorHAnsi" w:hAnsiTheme="minorHAnsi"/>
                <w:b/>
                <w:sz w:val="22"/>
                <w:szCs w:val="22"/>
              </w:rPr>
              <w:t>Date</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58E5725" w14:textId="77777777" w:rsidR="00920DA1" w:rsidRPr="00EE3AB5" w:rsidRDefault="00920DA1" w:rsidP="003D39FE">
            <w:pPr>
              <w:rPr>
                <w:rFonts w:asciiTheme="minorHAnsi" w:hAnsiTheme="minorHAnsi"/>
                <w:b/>
                <w:sz w:val="22"/>
                <w:szCs w:val="22"/>
              </w:rPr>
            </w:pPr>
            <w:r w:rsidRPr="00EE3AB5">
              <w:rPr>
                <w:rFonts w:asciiTheme="minorHAnsi" w:hAnsiTheme="minorHAnsi"/>
                <w:b/>
                <w:sz w:val="22"/>
                <w:szCs w:val="22"/>
              </w:rPr>
              <w:t>Activity</w:t>
            </w:r>
          </w:p>
        </w:tc>
      </w:tr>
      <w:tr w:rsidR="00920DA1" w:rsidRPr="000F21F6" w14:paraId="22095AE8" w14:textId="77777777" w:rsidTr="00EE3AB5">
        <w:trPr>
          <w:cantSplit/>
          <w:trHeight w:val="13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885FE" w14:textId="60244EB9" w:rsidR="00920DA1" w:rsidRPr="00EE3AB5" w:rsidRDefault="006F0F20" w:rsidP="003D39FE">
            <w:pPr>
              <w:rPr>
                <w:rFonts w:asciiTheme="minorHAnsi" w:hAnsiTheme="minorHAnsi"/>
              </w:rPr>
            </w:pPr>
            <w:r w:rsidRPr="00EE3AB5">
              <w:rPr>
                <w:rFonts w:asciiTheme="minorHAnsi" w:hAnsiTheme="minorHAnsi"/>
                <w:sz w:val="22"/>
                <w:szCs w:val="22"/>
              </w:rPr>
              <w:t>March 18</w:t>
            </w:r>
            <w:r w:rsidR="00920DA1"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9150D" w14:textId="56A6FFB0" w:rsidR="00920DA1" w:rsidRPr="00EE3AB5" w:rsidRDefault="00920DA1" w:rsidP="003D39FE">
            <w:pPr>
              <w:rPr>
                <w:rFonts w:asciiTheme="minorHAnsi" w:hAnsiTheme="minorHAnsi"/>
              </w:rPr>
            </w:pPr>
            <w:r w:rsidRPr="00EE3AB5">
              <w:rPr>
                <w:rFonts w:asciiTheme="minorHAnsi" w:hAnsiTheme="minorHAnsi"/>
                <w:sz w:val="22"/>
                <w:szCs w:val="22"/>
              </w:rPr>
              <w:t>Evaluator RFQ Released</w:t>
            </w:r>
          </w:p>
        </w:tc>
      </w:tr>
      <w:tr w:rsidR="0071332F" w:rsidRPr="000F21F6" w14:paraId="2AED57AB" w14:textId="77777777" w:rsidTr="00EE3AB5">
        <w:trPr>
          <w:cantSplit/>
          <w:trHeight w:val="13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58B5" w14:textId="03D5B562" w:rsidR="0071332F" w:rsidRPr="00EE3AB5" w:rsidRDefault="006F0F20" w:rsidP="0071332F">
            <w:pPr>
              <w:rPr>
                <w:rFonts w:asciiTheme="minorHAnsi" w:hAnsiTheme="minorHAnsi"/>
              </w:rPr>
            </w:pPr>
            <w:r w:rsidRPr="00EE3AB5">
              <w:rPr>
                <w:rFonts w:asciiTheme="minorHAnsi" w:hAnsiTheme="minorHAnsi"/>
                <w:sz w:val="22"/>
                <w:szCs w:val="22"/>
              </w:rPr>
              <w:t>March 27</w:t>
            </w:r>
            <w:r w:rsidR="0071332F"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0F9D7" w14:textId="74B5B34D" w:rsidR="0071332F" w:rsidRPr="00EE3AB5" w:rsidRDefault="0071332F" w:rsidP="0034506A">
            <w:pPr>
              <w:rPr>
                <w:rFonts w:asciiTheme="minorHAnsi" w:hAnsiTheme="minorHAnsi"/>
              </w:rPr>
            </w:pPr>
            <w:r w:rsidRPr="00EE3AB5">
              <w:rPr>
                <w:rFonts w:asciiTheme="minorHAnsi" w:hAnsiTheme="minorHAnsi"/>
                <w:sz w:val="22"/>
                <w:szCs w:val="22"/>
              </w:rPr>
              <w:t>Prospective evaluator questions due to</w:t>
            </w:r>
            <w:r w:rsidR="0034506A" w:rsidRPr="00EE3AB5">
              <w:rPr>
                <w:rFonts w:asciiTheme="minorHAnsi" w:hAnsiTheme="minorHAnsi"/>
              </w:rPr>
              <w:t xml:space="preserve"> RFQ Coordinator</w:t>
            </w:r>
            <w:r w:rsidRPr="00EE3AB5">
              <w:rPr>
                <w:rFonts w:asciiTheme="minorHAnsi" w:eastAsiaTheme="minorHAnsi" w:hAnsiTheme="minorHAnsi" w:cstheme="minorBidi"/>
                <w:sz w:val="22"/>
                <w:szCs w:val="22"/>
              </w:rPr>
              <w:t>.</w:t>
            </w:r>
          </w:p>
        </w:tc>
      </w:tr>
      <w:tr w:rsidR="0071332F" w:rsidRPr="000F21F6" w14:paraId="0C08E25D" w14:textId="77777777" w:rsidTr="00EE3AB5">
        <w:trPr>
          <w:cantSplit/>
          <w:trHeight w:val="13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82A99" w14:textId="0A4DC213" w:rsidR="0071332F" w:rsidRPr="00EE3AB5" w:rsidRDefault="006F0F20" w:rsidP="0071332F">
            <w:pPr>
              <w:rPr>
                <w:rFonts w:asciiTheme="minorHAnsi" w:hAnsiTheme="minorHAnsi"/>
              </w:rPr>
            </w:pPr>
            <w:r w:rsidRPr="00EE3AB5">
              <w:rPr>
                <w:rFonts w:asciiTheme="minorHAnsi" w:hAnsiTheme="minorHAnsi"/>
                <w:sz w:val="22"/>
                <w:szCs w:val="22"/>
              </w:rPr>
              <w:t>April 3</w:t>
            </w:r>
            <w:r w:rsidR="0071332F"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F8F0" w14:textId="24BFD74C" w:rsidR="0071332F" w:rsidRPr="00EE3AB5" w:rsidRDefault="0071332F" w:rsidP="005A77E1">
            <w:pPr>
              <w:rPr>
                <w:rFonts w:asciiTheme="minorHAnsi" w:hAnsiTheme="minorHAnsi"/>
              </w:rPr>
            </w:pPr>
            <w:r w:rsidRPr="00EE3AB5">
              <w:rPr>
                <w:rFonts w:asciiTheme="minorHAnsi" w:hAnsiTheme="minorHAnsi"/>
                <w:sz w:val="22"/>
                <w:szCs w:val="22"/>
              </w:rPr>
              <w:t xml:space="preserve">Official written Commission responses to prospective evaluator questions posted at: </w:t>
            </w:r>
            <w:hyperlink r:id="rId15" w:history="1">
              <w:r w:rsidR="00EE3AB5" w:rsidRPr="00EE3AB5">
                <w:rPr>
                  <w:rStyle w:val="Hyperlink"/>
                  <w:rFonts w:asciiTheme="minorHAnsi" w:hAnsiTheme="minorHAnsi"/>
                  <w:sz w:val="22"/>
                  <w:szCs w:val="22"/>
                </w:rPr>
                <w:t>http://charterschool.wa.gov/applying/for-evaluators/</w:t>
              </w:r>
            </w:hyperlink>
            <w:r w:rsidR="00EE3AB5" w:rsidRPr="00EE3AB5">
              <w:rPr>
                <w:rFonts w:asciiTheme="minorHAnsi" w:hAnsiTheme="minorHAnsi"/>
                <w:sz w:val="22"/>
                <w:szCs w:val="22"/>
              </w:rPr>
              <w:t xml:space="preserve"> </w:t>
            </w:r>
            <w:r w:rsidRPr="00EE3AB5">
              <w:rPr>
                <w:rFonts w:asciiTheme="minorHAnsi" w:eastAsiaTheme="minorHAnsi" w:hAnsiTheme="minorHAnsi" w:cstheme="minorBidi"/>
                <w:sz w:val="22"/>
                <w:szCs w:val="22"/>
              </w:rPr>
              <w:t xml:space="preserve"> </w:t>
            </w:r>
          </w:p>
        </w:tc>
      </w:tr>
      <w:tr w:rsidR="005A77E1" w:rsidRPr="005A77E1" w14:paraId="0E6F95A3" w14:textId="77777777" w:rsidTr="00EE3AB5">
        <w:trPr>
          <w:cantSplit/>
          <w:trHeight w:val="13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4271C" w14:textId="20CEE346" w:rsidR="005A77E1" w:rsidRPr="00EE3AB5" w:rsidRDefault="006F0F20" w:rsidP="0071332F">
            <w:pPr>
              <w:rPr>
                <w:rFonts w:asciiTheme="minorHAnsi" w:hAnsiTheme="minorHAnsi"/>
              </w:rPr>
            </w:pPr>
            <w:r w:rsidRPr="00EE3AB5">
              <w:rPr>
                <w:rFonts w:asciiTheme="minorHAnsi" w:hAnsiTheme="minorHAnsi"/>
                <w:sz w:val="22"/>
                <w:szCs w:val="22"/>
              </w:rPr>
              <w:t>April 10</w:t>
            </w:r>
            <w:r w:rsidR="005A77E1"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D0542" w14:textId="752FBE16" w:rsidR="005A77E1" w:rsidRPr="00EE3AB5" w:rsidRDefault="005A77E1" w:rsidP="0034506A">
            <w:pPr>
              <w:rPr>
                <w:rFonts w:asciiTheme="minorHAnsi" w:hAnsiTheme="minorHAnsi"/>
              </w:rPr>
            </w:pPr>
            <w:r w:rsidRPr="00EE3AB5">
              <w:rPr>
                <w:rFonts w:asciiTheme="minorHAnsi" w:hAnsiTheme="minorHAnsi"/>
                <w:sz w:val="22"/>
                <w:szCs w:val="22"/>
              </w:rPr>
              <w:t>Prospective evaluator complaints due to</w:t>
            </w:r>
            <w:r w:rsidR="0034506A" w:rsidRPr="00EE3AB5">
              <w:rPr>
                <w:rFonts w:asciiTheme="minorHAnsi" w:hAnsiTheme="minorHAnsi"/>
              </w:rPr>
              <w:t xml:space="preserve"> RFQ Coordinator</w:t>
            </w:r>
            <w:r w:rsidR="0034506A" w:rsidRPr="00EE3AB5" w:rsidDel="0034506A">
              <w:rPr>
                <w:rFonts w:asciiTheme="minorHAnsi" w:hAnsiTheme="minorHAnsi"/>
              </w:rPr>
              <w:t xml:space="preserve"> </w:t>
            </w:r>
          </w:p>
        </w:tc>
      </w:tr>
      <w:tr w:rsidR="005A77E1" w:rsidRPr="005A77E1" w14:paraId="38A8B4E5" w14:textId="77777777" w:rsidTr="00EE3AB5">
        <w:trPr>
          <w:cantSplit/>
          <w:trHeight w:val="13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D1FB7" w14:textId="2ECE5C4B" w:rsidR="005A77E1" w:rsidRPr="00EE3AB5" w:rsidRDefault="006F0F20" w:rsidP="0071332F">
            <w:pPr>
              <w:rPr>
                <w:rFonts w:asciiTheme="minorHAnsi" w:hAnsiTheme="minorHAnsi"/>
              </w:rPr>
            </w:pPr>
            <w:r w:rsidRPr="00EE3AB5">
              <w:rPr>
                <w:rFonts w:asciiTheme="minorHAnsi" w:hAnsiTheme="minorHAnsi"/>
                <w:sz w:val="22"/>
                <w:szCs w:val="22"/>
              </w:rPr>
              <w:t>April 14</w:t>
            </w:r>
            <w:r w:rsidR="005A77E1"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7D7B" w14:textId="4EE6BC46" w:rsidR="005A77E1" w:rsidRPr="00EE3AB5" w:rsidRDefault="005A77E1" w:rsidP="005A77E1">
            <w:pPr>
              <w:rPr>
                <w:rFonts w:asciiTheme="minorHAnsi" w:hAnsiTheme="minorHAnsi"/>
                <w:sz w:val="22"/>
                <w:szCs w:val="22"/>
              </w:rPr>
            </w:pPr>
            <w:r w:rsidRPr="00EE3AB5">
              <w:rPr>
                <w:rFonts w:asciiTheme="minorHAnsi" w:hAnsiTheme="minorHAnsi"/>
                <w:sz w:val="22"/>
                <w:szCs w:val="22"/>
              </w:rPr>
              <w:t xml:space="preserve">Official written Commission responses to prospective evaluator complaints posted at: </w:t>
            </w:r>
            <w:hyperlink r:id="rId16" w:history="1">
              <w:r w:rsidR="00EE3AB5" w:rsidRPr="00EE3AB5">
                <w:rPr>
                  <w:rStyle w:val="Hyperlink"/>
                  <w:rFonts w:asciiTheme="minorHAnsi" w:hAnsiTheme="minorHAnsi"/>
                  <w:sz w:val="22"/>
                  <w:szCs w:val="22"/>
                </w:rPr>
                <w:t>http://charterschool.wa.gov/applying/for-evaluators/</w:t>
              </w:r>
            </w:hyperlink>
            <w:r w:rsidR="00EE3AB5" w:rsidRPr="00EE3AB5">
              <w:rPr>
                <w:rFonts w:asciiTheme="minorHAnsi" w:hAnsiTheme="minorHAnsi"/>
                <w:sz w:val="22"/>
                <w:szCs w:val="22"/>
              </w:rPr>
              <w:t xml:space="preserve"> </w:t>
            </w:r>
          </w:p>
        </w:tc>
      </w:tr>
      <w:tr w:rsidR="00920DA1" w:rsidRPr="000F21F6" w14:paraId="366ADCED" w14:textId="77777777" w:rsidTr="00EE3AB5">
        <w:trPr>
          <w:cantSplit/>
          <w:trHeight w:val="70"/>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13F2F" w14:textId="5C77C7E7" w:rsidR="00920DA1" w:rsidRPr="00EE3AB5" w:rsidRDefault="00EE3AB5" w:rsidP="003D39FE">
            <w:pPr>
              <w:rPr>
                <w:rFonts w:asciiTheme="minorHAnsi" w:hAnsiTheme="minorHAnsi"/>
              </w:rPr>
            </w:pPr>
            <w:r>
              <w:rPr>
                <w:rFonts w:asciiTheme="minorHAnsi" w:hAnsiTheme="minorHAnsi"/>
                <w:sz w:val="22"/>
                <w:szCs w:val="22"/>
              </w:rPr>
              <w:t>April 20</w:t>
            </w:r>
            <w:r w:rsidR="00920DA1" w:rsidRPr="00EE3AB5">
              <w:rPr>
                <w:rFonts w:asciiTheme="minorHAnsi" w:hAnsiTheme="minorHAnsi"/>
                <w:sz w:val="22"/>
                <w:szCs w:val="22"/>
              </w:rPr>
              <w:t>, 2015 5:00 p.m. PDT</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E429" w14:textId="2026705E" w:rsidR="00920DA1" w:rsidRPr="00EE3AB5" w:rsidRDefault="00920DA1" w:rsidP="0034506A">
            <w:pPr>
              <w:rPr>
                <w:rFonts w:asciiTheme="minorHAnsi" w:hAnsiTheme="minorHAnsi"/>
                <w:sz w:val="22"/>
                <w:szCs w:val="22"/>
              </w:rPr>
            </w:pPr>
            <w:r w:rsidRPr="00EE3AB5">
              <w:rPr>
                <w:rFonts w:asciiTheme="minorHAnsi" w:hAnsiTheme="minorHAnsi"/>
                <w:sz w:val="22"/>
                <w:szCs w:val="22"/>
              </w:rPr>
              <w:t>Evaluator Responses due to</w:t>
            </w:r>
            <w:r w:rsidR="0034506A" w:rsidRPr="00EE3AB5">
              <w:rPr>
                <w:rFonts w:asciiTheme="minorHAnsi" w:hAnsiTheme="minorHAnsi"/>
                <w:sz w:val="22"/>
                <w:szCs w:val="22"/>
              </w:rPr>
              <w:t xml:space="preserve"> RFQ Coordinator</w:t>
            </w:r>
            <w:r w:rsidRPr="00EE3AB5">
              <w:rPr>
                <w:rFonts w:asciiTheme="minorHAnsi" w:eastAsiaTheme="minorHAnsi" w:hAnsiTheme="minorHAnsi" w:cstheme="minorBidi"/>
                <w:sz w:val="22"/>
                <w:szCs w:val="22"/>
              </w:rPr>
              <w:t xml:space="preserve">  </w:t>
            </w:r>
          </w:p>
        </w:tc>
      </w:tr>
      <w:tr w:rsidR="00920DA1" w:rsidRPr="000F21F6" w14:paraId="1C64D4DA" w14:textId="77777777" w:rsidTr="00EE3AB5">
        <w:trPr>
          <w:cantSplit/>
          <w:trHeight w:val="21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A3662" w14:textId="79E308D7" w:rsidR="00920DA1" w:rsidRPr="00EE3AB5" w:rsidRDefault="00262D82" w:rsidP="00301C40">
            <w:pPr>
              <w:rPr>
                <w:rFonts w:asciiTheme="minorHAnsi" w:hAnsiTheme="minorHAnsi"/>
              </w:rPr>
            </w:pPr>
            <w:r w:rsidRPr="00EE3AB5">
              <w:rPr>
                <w:rFonts w:asciiTheme="minorHAnsi" w:hAnsiTheme="minorHAnsi"/>
                <w:sz w:val="22"/>
                <w:szCs w:val="22"/>
              </w:rPr>
              <w:t xml:space="preserve">April </w:t>
            </w:r>
            <w:r w:rsidR="00EE3AB5">
              <w:rPr>
                <w:rFonts w:asciiTheme="minorHAnsi" w:hAnsiTheme="minorHAnsi"/>
                <w:sz w:val="22"/>
                <w:szCs w:val="22"/>
              </w:rPr>
              <w:t>22</w:t>
            </w:r>
            <w:r w:rsidR="006F0F20" w:rsidRPr="00EE3AB5">
              <w:rPr>
                <w:rFonts w:asciiTheme="minorHAnsi" w:hAnsiTheme="minorHAnsi"/>
                <w:sz w:val="22"/>
                <w:szCs w:val="22"/>
              </w:rPr>
              <w:t>-24</w:t>
            </w:r>
            <w:r w:rsidR="00920DA1"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50F9C" w14:textId="6063ACDD" w:rsidR="00920DA1" w:rsidRPr="00EE3AB5" w:rsidRDefault="00262D82" w:rsidP="003D39FE">
            <w:pPr>
              <w:rPr>
                <w:rFonts w:asciiTheme="minorHAnsi" w:hAnsiTheme="minorHAnsi"/>
              </w:rPr>
            </w:pPr>
            <w:r w:rsidRPr="00EE3AB5">
              <w:rPr>
                <w:rFonts w:asciiTheme="minorHAnsi" w:hAnsiTheme="minorHAnsi"/>
                <w:sz w:val="22"/>
                <w:szCs w:val="22"/>
              </w:rPr>
              <w:t xml:space="preserve">Prospective </w:t>
            </w:r>
            <w:r w:rsidR="00920DA1" w:rsidRPr="00EE3AB5">
              <w:rPr>
                <w:rFonts w:asciiTheme="minorHAnsi" w:hAnsiTheme="minorHAnsi"/>
                <w:sz w:val="22"/>
                <w:szCs w:val="22"/>
              </w:rPr>
              <w:t>Evaluator interviews</w:t>
            </w:r>
          </w:p>
        </w:tc>
      </w:tr>
      <w:tr w:rsidR="00262D82" w:rsidRPr="00262D82" w14:paraId="5E8289EE" w14:textId="77777777" w:rsidTr="00EE3AB5">
        <w:trPr>
          <w:cantSplit/>
          <w:trHeight w:val="21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D51EB" w14:textId="31D1B909" w:rsidR="00262D82" w:rsidRPr="00EE3AB5" w:rsidRDefault="006F0F20" w:rsidP="003D39FE">
            <w:pPr>
              <w:rPr>
                <w:rFonts w:asciiTheme="minorHAnsi" w:hAnsiTheme="minorHAnsi"/>
              </w:rPr>
            </w:pPr>
            <w:r w:rsidRPr="00EE3AB5">
              <w:rPr>
                <w:rFonts w:asciiTheme="minorHAnsi" w:hAnsiTheme="minorHAnsi"/>
                <w:sz w:val="22"/>
                <w:szCs w:val="22"/>
              </w:rPr>
              <w:t>April 28</w:t>
            </w:r>
            <w:r w:rsidR="00262D82"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C6EC7" w14:textId="32229A87" w:rsidR="00262D82" w:rsidRPr="00EE3AB5" w:rsidRDefault="00262D82" w:rsidP="003D39FE">
            <w:pPr>
              <w:rPr>
                <w:rFonts w:asciiTheme="minorHAnsi" w:hAnsiTheme="minorHAnsi"/>
              </w:rPr>
            </w:pPr>
            <w:r w:rsidRPr="00EE3AB5">
              <w:rPr>
                <w:rFonts w:asciiTheme="minorHAnsi" w:hAnsiTheme="minorHAnsi"/>
                <w:sz w:val="22"/>
                <w:szCs w:val="22"/>
              </w:rPr>
              <w:t>Evaluator’s notified of Commission’s decision</w:t>
            </w:r>
          </w:p>
        </w:tc>
      </w:tr>
      <w:tr w:rsidR="00262D82" w:rsidRPr="00262D82" w14:paraId="23F5C3D9" w14:textId="77777777" w:rsidTr="00EE3AB5">
        <w:trPr>
          <w:cantSplit/>
          <w:trHeight w:val="21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FE627" w14:textId="49C0F8FC" w:rsidR="00262D82" w:rsidRPr="00EE3AB5" w:rsidRDefault="006F0F20" w:rsidP="003D39FE">
            <w:pPr>
              <w:rPr>
                <w:rFonts w:asciiTheme="minorHAnsi" w:hAnsiTheme="minorHAnsi"/>
              </w:rPr>
            </w:pPr>
            <w:r w:rsidRPr="00EE3AB5">
              <w:rPr>
                <w:rFonts w:asciiTheme="minorHAnsi" w:hAnsiTheme="minorHAnsi"/>
                <w:sz w:val="22"/>
                <w:szCs w:val="22"/>
              </w:rPr>
              <w:t>April 29-May 1</w:t>
            </w:r>
            <w:r w:rsidR="00262D82"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D17C5" w14:textId="4F8EBFBB" w:rsidR="00262D82" w:rsidRPr="00EE3AB5" w:rsidRDefault="00262D82" w:rsidP="003D39FE">
            <w:pPr>
              <w:rPr>
                <w:rFonts w:asciiTheme="minorHAnsi" w:hAnsiTheme="minorHAnsi"/>
              </w:rPr>
            </w:pPr>
            <w:r w:rsidRPr="00EE3AB5">
              <w:rPr>
                <w:rFonts w:asciiTheme="minorHAnsi" w:hAnsiTheme="minorHAnsi"/>
                <w:sz w:val="22"/>
                <w:szCs w:val="22"/>
              </w:rPr>
              <w:t>Prospective evaluator debriefings</w:t>
            </w:r>
            <w:r w:rsidR="00301C40" w:rsidRPr="00EE3AB5">
              <w:rPr>
                <w:rFonts w:asciiTheme="minorHAnsi" w:hAnsiTheme="minorHAnsi"/>
                <w:sz w:val="22"/>
                <w:szCs w:val="22"/>
              </w:rPr>
              <w:t xml:space="preserve"> (only prospective evaluators who engage in a debriefing may submit a protest)</w:t>
            </w:r>
          </w:p>
        </w:tc>
      </w:tr>
      <w:tr w:rsidR="00262D82" w:rsidRPr="00262D82" w14:paraId="4528E93C" w14:textId="77777777" w:rsidTr="00EE3AB5">
        <w:trPr>
          <w:cantSplit/>
          <w:trHeight w:val="21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32A2" w14:textId="6E5014E1" w:rsidR="00262D82" w:rsidRPr="00EE3AB5" w:rsidRDefault="006F0F20" w:rsidP="003D39FE">
            <w:pPr>
              <w:rPr>
                <w:rFonts w:asciiTheme="minorHAnsi" w:hAnsiTheme="minorHAnsi"/>
              </w:rPr>
            </w:pPr>
            <w:r w:rsidRPr="00EE3AB5">
              <w:rPr>
                <w:rFonts w:asciiTheme="minorHAnsi" w:hAnsiTheme="minorHAnsi"/>
                <w:sz w:val="22"/>
                <w:szCs w:val="22"/>
              </w:rPr>
              <w:t>May 8</w:t>
            </w:r>
            <w:r w:rsidR="00262D82"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9546F" w14:textId="692BD62E" w:rsidR="00262D82" w:rsidRPr="00EE3AB5" w:rsidRDefault="00262D82" w:rsidP="003D39FE">
            <w:pPr>
              <w:rPr>
                <w:rFonts w:asciiTheme="minorHAnsi" w:hAnsiTheme="minorHAnsi"/>
              </w:rPr>
            </w:pPr>
            <w:r w:rsidRPr="00EE3AB5">
              <w:rPr>
                <w:rFonts w:asciiTheme="minorHAnsi" w:hAnsiTheme="minorHAnsi"/>
                <w:sz w:val="22"/>
                <w:szCs w:val="22"/>
              </w:rPr>
              <w:t>Protests due</w:t>
            </w:r>
          </w:p>
        </w:tc>
      </w:tr>
      <w:tr w:rsidR="00262D82" w:rsidRPr="000F21F6" w14:paraId="313F7B21" w14:textId="77777777" w:rsidTr="00EE3AB5">
        <w:trPr>
          <w:cantSplit/>
          <w:trHeight w:val="143"/>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585F" w14:textId="61C26754" w:rsidR="00262D82" w:rsidRPr="00EE3AB5" w:rsidRDefault="006F0F20" w:rsidP="003D39FE">
            <w:pPr>
              <w:rPr>
                <w:rFonts w:asciiTheme="minorHAnsi" w:hAnsiTheme="minorHAnsi"/>
              </w:rPr>
            </w:pPr>
            <w:r w:rsidRPr="00EE3AB5">
              <w:rPr>
                <w:rFonts w:asciiTheme="minorHAnsi" w:hAnsiTheme="minorHAnsi"/>
                <w:sz w:val="22"/>
                <w:szCs w:val="22"/>
              </w:rPr>
              <w:t>May 13</w:t>
            </w:r>
            <w:r w:rsidR="00262D82"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012A" w14:textId="61900F6B" w:rsidR="00262D82" w:rsidRPr="00EE3AB5" w:rsidRDefault="00301C40" w:rsidP="003D39FE">
            <w:pPr>
              <w:rPr>
                <w:rFonts w:asciiTheme="minorHAnsi" w:hAnsiTheme="minorHAnsi"/>
              </w:rPr>
            </w:pPr>
            <w:r w:rsidRPr="00EE3AB5">
              <w:rPr>
                <w:rFonts w:asciiTheme="minorHAnsi" w:hAnsiTheme="minorHAnsi"/>
                <w:sz w:val="22"/>
                <w:szCs w:val="22"/>
              </w:rPr>
              <w:t>Commission response to protests</w:t>
            </w:r>
          </w:p>
        </w:tc>
      </w:tr>
      <w:tr w:rsidR="00383B2A" w:rsidRPr="000F21F6" w14:paraId="39704041" w14:textId="77777777" w:rsidTr="00EE3AB5">
        <w:trPr>
          <w:cantSplit/>
          <w:trHeight w:val="143"/>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CCD4C" w14:textId="1267253A" w:rsidR="00383B2A" w:rsidRPr="00EE3AB5" w:rsidRDefault="00383B2A" w:rsidP="003D39FE">
            <w:r>
              <w:rPr>
                <w:rFonts w:asciiTheme="minorHAnsi" w:hAnsiTheme="minorHAnsi"/>
                <w:sz w:val="22"/>
                <w:szCs w:val="22"/>
              </w:rPr>
              <w:t>May 18-June 26</w:t>
            </w:r>
            <w:r w:rsidRPr="00EE3AB5">
              <w:rPr>
                <w:rFonts w:asciiTheme="minorHAnsi" w:hAnsiTheme="minorHAnsi"/>
                <w:sz w:val="22"/>
                <w:szCs w:val="22"/>
              </w:rPr>
              <w:t>,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CF79" w14:textId="32EE22F1" w:rsidR="00383B2A" w:rsidRPr="00EE3AB5" w:rsidRDefault="00383B2A" w:rsidP="003D39FE">
            <w:r w:rsidRPr="00EE3AB5">
              <w:rPr>
                <w:rFonts w:asciiTheme="minorHAnsi" w:hAnsiTheme="minorHAnsi"/>
                <w:sz w:val="22"/>
                <w:szCs w:val="22"/>
              </w:rPr>
              <w:t xml:space="preserve">Due-diligence review for Charter Management Organizations (CMO) due (completed by the National Association of Charter School Authorizers (NACSA)) </w:t>
            </w:r>
          </w:p>
        </w:tc>
      </w:tr>
      <w:tr w:rsidR="00383B2A" w:rsidRPr="000F21F6" w14:paraId="4CD915EB" w14:textId="77777777" w:rsidTr="00383B2A">
        <w:trPr>
          <w:cantSplit/>
          <w:trHeight w:val="143"/>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A69056" w14:textId="07FEDB39" w:rsidR="00383B2A" w:rsidRPr="00EE3AB5" w:rsidRDefault="00383B2A" w:rsidP="003D39FE">
            <w:r w:rsidRPr="00EE3AB5">
              <w:rPr>
                <w:rFonts w:asciiTheme="minorHAnsi" w:hAnsiTheme="minorHAnsi"/>
                <w:b/>
                <w:sz w:val="22"/>
                <w:szCs w:val="22"/>
              </w:rPr>
              <w:lastRenderedPageBreak/>
              <w:t>Date</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FC1C5D" w14:textId="572CC936" w:rsidR="00383B2A" w:rsidRPr="00EE3AB5" w:rsidRDefault="00383B2A" w:rsidP="003D39FE">
            <w:r w:rsidRPr="00EE3AB5">
              <w:rPr>
                <w:rFonts w:asciiTheme="minorHAnsi" w:hAnsiTheme="minorHAnsi"/>
                <w:b/>
                <w:sz w:val="22"/>
                <w:szCs w:val="22"/>
              </w:rPr>
              <w:t>Activity</w:t>
            </w:r>
          </w:p>
        </w:tc>
      </w:tr>
      <w:tr w:rsidR="00383B2A" w:rsidRPr="000F21F6" w14:paraId="1D307E7F" w14:textId="77777777" w:rsidTr="00EE3AB5">
        <w:trPr>
          <w:cantSplit/>
          <w:trHeight w:val="143"/>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EEFDD" w14:textId="43D62EBA" w:rsidR="00383B2A" w:rsidRPr="00EE3AB5" w:rsidRDefault="00383B2A" w:rsidP="003D39FE">
            <w:pPr>
              <w:rPr>
                <w:rFonts w:asciiTheme="minorHAnsi" w:hAnsiTheme="minorHAnsi"/>
              </w:rPr>
            </w:pPr>
            <w:r w:rsidRPr="00EE3AB5">
              <w:rPr>
                <w:rFonts w:asciiTheme="minorHAnsi" w:hAnsiTheme="minorHAnsi"/>
                <w:sz w:val="22"/>
                <w:szCs w:val="22"/>
              </w:rPr>
              <w:t>May 19,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4C9D9" w14:textId="7947B8F0" w:rsidR="00383B2A" w:rsidRPr="00EE3AB5" w:rsidRDefault="00383B2A" w:rsidP="003D39FE">
            <w:pPr>
              <w:rPr>
                <w:rFonts w:asciiTheme="minorHAnsi" w:hAnsiTheme="minorHAnsi"/>
              </w:rPr>
            </w:pPr>
            <w:r w:rsidRPr="00EE3AB5">
              <w:rPr>
                <w:rFonts w:asciiTheme="minorHAnsi" w:hAnsiTheme="minorHAnsi"/>
                <w:sz w:val="22"/>
                <w:szCs w:val="22"/>
              </w:rPr>
              <w:t>Evaluator contracts executed</w:t>
            </w:r>
          </w:p>
        </w:tc>
      </w:tr>
      <w:tr w:rsidR="00383B2A" w:rsidRPr="000F21F6" w14:paraId="4619BE9C" w14:textId="77777777" w:rsidTr="00EE3AB5">
        <w:trPr>
          <w:cantSplit/>
          <w:trHeight w:val="188"/>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376C7" w14:textId="11BDBBD4" w:rsidR="00383B2A" w:rsidRPr="00383B2A" w:rsidRDefault="00383B2A" w:rsidP="003D39FE">
            <w:pPr>
              <w:rPr>
                <w:rFonts w:asciiTheme="minorHAnsi" w:hAnsiTheme="minorHAnsi"/>
                <w:sz w:val="22"/>
                <w:szCs w:val="22"/>
              </w:rPr>
            </w:pPr>
            <w:r w:rsidRPr="00EE3AB5">
              <w:rPr>
                <w:rFonts w:asciiTheme="minorHAnsi" w:hAnsiTheme="minorHAnsi"/>
                <w:sz w:val="22"/>
                <w:szCs w:val="22"/>
              </w:rPr>
              <w:t>May 20, 2015 9:00 a.m.-12:00 p.m. PDT</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E3E52" w14:textId="2FAC9B11" w:rsidR="00383B2A" w:rsidRPr="00EE3AB5" w:rsidRDefault="00383B2A" w:rsidP="00CD7E27">
            <w:pPr>
              <w:rPr>
                <w:rFonts w:asciiTheme="minorHAnsi" w:hAnsiTheme="minorHAnsi"/>
              </w:rPr>
            </w:pPr>
            <w:r w:rsidRPr="00EE3AB5">
              <w:rPr>
                <w:rFonts w:asciiTheme="minorHAnsi" w:hAnsiTheme="minorHAnsi"/>
                <w:sz w:val="22"/>
                <w:szCs w:val="22"/>
              </w:rPr>
              <w:t>Evaluator training (webinar)</w:t>
            </w:r>
          </w:p>
        </w:tc>
      </w:tr>
      <w:tr w:rsidR="00383B2A" w:rsidRPr="000F21F6" w:rsidDel="003F3EBE" w14:paraId="697E9437" w14:textId="77777777" w:rsidTr="00EE3AB5">
        <w:trPr>
          <w:cantSplit/>
          <w:trHeight w:val="188"/>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32176" w14:textId="22A24879" w:rsidR="00383B2A" w:rsidRPr="00EE3AB5" w:rsidRDefault="00383B2A" w:rsidP="003D39FE">
            <w:pPr>
              <w:rPr>
                <w:rFonts w:asciiTheme="minorHAnsi" w:hAnsiTheme="minorHAnsi"/>
              </w:rPr>
            </w:pPr>
            <w:r w:rsidRPr="00EE3AB5">
              <w:rPr>
                <w:rFonts w:asciiTheme="minorHAnsi" w:hAnsiTheme="minorHAnsi"/>
                <w:sz w:val="22"/>
                <w:szCs w:val="22"/>
              </w:rPr>
              <w:t>May 26,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502EB" w14:textId="77777777" w:rsidR="00383B2A" w:rsidRPr="00EE3AB5" w:rsidRDefault="00383B2A" w:rsidP="003D39FE">
            <w:pPr>
              <w:rPr>
                <w:rFonts w:asciiTheme="minorHAnsi" w:hAnsiTheme="minorHAnsi"/>
              </w:rPr>
            </w:pPr>
            <w:r w:rsidRPr="00EE3AB5">
              <w:rPr>
                <w:rFonts w:asciiTheme="minorHAnsi" w:hAnsiTheme="minorHAnsi"/>
                <w:sz w:val="22"/>
                <w:szCs w:val="22"/>
              </w:rPr>
              <w:t>Applications available via:</w:t>
            </w:r>
          </w:p>
          <w:p w14:paraId="4B7CBDE6" w14:textId="60A763DF" w:rsidR="00383B2A" w:rsidRPr="00EE3AB5" w:rsidRDefault="00A4648F" w:rsidP="00CD7E27">
            <w:pPr>
              <w:pStyle w:val="ListParagraph"/>
              <w:numPr>
                <w:ilvl w:val="0"/>
                <w:numId w:val="9"/>
              </w:numPr>
              <w:rPr>
                <w:rFonts w:asciiTheme="minorHAnsi" w:hAnsiTheme="minorHAnsi"/>
                <w:sz w:val="22"/>
                <w:szCs w:val="22"/>
              </w:rPr>
            </w:pPr>
            <w:hyperlink r:id="rId17" w:history="1">
              <w:r w:rsidR="00383B2A" w:rsidRPr="00EE3AB5">
                <w:rPr>
                  <w:rStyle w:val="Hyperlink"/>
                  <w:rFonts w:asciiTheme="minorHAnsi" w:hAnsiTheme="minorHAnsi"/>
                  <w:sz w:val="22"/>
                  <w:szCs w:val="22"/>
                </w:rPr>
                <w:t>http://charterschool.wa.gov/applying/submitted-applications/</w:t>
              </w:r>
            </w:hyperlink>
            <w:r w:rsidR="00383B2A" w:rsidRPr="00EE3AB5">
              <w:rPr>
                <w:rFonts w:asciiTheme="minorHAnsi" w:hAnsiTheme="minorHAnsi"/>
                <w:sz w:val="22"/>
                <w:szCs w:val="22"/>
              </w:rPr>
              <w:t xml:space="preserve"> </w:t>
            </w:r>
          </w:p>
          <w:p w14:paraId="77F768DB" w14:textId="394268A8" w:rsidR="00383B2A" w:rsidRPr="00EE3AB5" w:rsidDel="003F3EBE" w:rsidRDefault="00A4648F" w:rsidP="00CD7E27">
            <w:pPr>
              <w:pStyle w:val="ListParagraph"/>
              <w:numPr>
                <w:ilvl w:val="0"/>
                <w:numId w:val="9"/>
              </w:numPr>
              <w:rPr>
                <w:rFonts w:asciiTheme="minorHAnsi" w:hAnsiTheme="minorHAnsi"/>
              </w:rPr>
            </w:pPr>
            <w:hyperlink r:id="rId18" w:history="1">
              <w:r w:rsidR="00383B2A" w:rsidRPr="00EE3AB5">
                <w:rPr>
                  <w:rStyle w:val="Hyperlink"/>
                  <w:rFonts w:asciiTheme="minorHAnsi" w:hAnsiTheme="minorHAnsi"/>
                  <w:sz w:val="22"/>
                  <w:szCs w:val="22"/>
                </w:rPr>
                <w:t>http://apps.charter-tools.com/</w:t>
              </w:r>
            </w:hyperlink>
            <w:r w:rsidR="00383B2A" w:rsidRPr="00EE3AB5">
              <w:rPr>
                <w:rFonts w:asciiTheme="minorHAnsi" w:hAnsiTheme="minorHAnsi"/>
                <w:sz w:val="22"/>
                <w:szCs w:val="22"/>
              </w:rPr>
              <w:t xml:space="preserve"> </w:t>
            </w:r>
          </w:p>
        </w:tc>
      </w:tr>
      <w:tr w:rsidR="00383B2A" w:rsidRPr="000F21F6" w:rsidDel="003F3EBE" w14:paraId="27B6CF4C" w14:textId="77777777" w:rsidTr="00EE3AB5">
        <w:trPr>
          <w:cantSplit/>
          <w:trHeight w:val="12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E928" w14:textId="4D5CEE66" w:rsidR="00383B2A" w:rsidRPr="00EE3AB5" w:rsidRDefault="00383B2A" w:rsidP="003D39FE">
            <w:pPr>
              <w:rPr>
                <w:rFonts w:asciiTheme="minorHAnsi" w:hAnsiTheme="minorHAnsi"/>
              </w:rPr>
            </w:pPr>
            <w:r w:rsidRPr="00EE3AB5">
              <w:rPr>
                <w:rFonts w:asciiTheme="minorHAnsi" w:hAnsiTheme="minorHAnsi"/>
                <w:sz w:val="22"/>
                <w:szCs w:val="22"/>
              </w:rPr>
              <w:t>May 26 – June 19,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581F1" w14:textId="2126A2A7" w:rsidR="00383B2A" w:rsidRPr="00EE3AB5" w:rsidDel="003F3EBE" w:rsidRDefault="00383B2A" w:rsidP="003D39FE">
            <w:pPr>
              <w:rPr>
                <w:rFonts w:asciiTheme="minorHAnsi" w:hAnsiTheme="minorHAnsi"/>
              </w:rPr>
            </w:pPr>
            <w:r w:rsidRPr="00EE3AB5">
              <w:rPr>
                <w:rFonts w:asciiTheme="minorHAnsi" w:hAnsiTheme="minorHAnsi"/>
                <w:sz w:val="22"/>
                <w:szCs w:val="22"/>
              </w:rPr>
              <w:t>Evaluators review applications</w:t>
            </w:r>
          </w:p>
        </w:tc>
      </w:tr>
      <w:tr w:rsidR="00383B2A" w:rsidRPr="000F21F6" w14:paraId="2384FD7F" w14:textId="77777777" w:rsidTr="00EE3AB5">
        <w:trPr>
          <w:cantSplit/>
          <w:trHeight w:val="15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7690" w14:textId="232E4F0D" w:rsidR="00383B2A" w:rsidRPr="00EE3AB5" w:rsidRDefault="00383B2A" w:rsidP="003D39FE">
            <w:pPr>
              <w:rPr>
                <w:rFonts w:asciiTheme="minorHAnsi" w:hAnsiTheme="minorHAnsi"/>
              </w:rPr>
            </w:pPr>
            <w:r w:rsidRPr="00EE3AB5">
              <w:rPr>
                <w:rFonts w:asciiTheme="minorHAnsi" w:hAnsiTheme="minorHAnsi"/>
                <w:sz w:val="22"/>
                <w:szCs w:val="22"/>
              </w:rPr>
              <w:t>June 19,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9761D" w14:textId="6DCD4052" w:rsidR="00383B2A" w:rsidRPr="00EE3AB5" w:rsidRDefault="00383B2A" w:rsidP="003D39FE">
            <w:pPr>
              <w:rPr>
                <w:rFonts w:asciiTheme="minorHAnsi" w:hAnsiTheme="minorHAnsi"/>
              </w:rPr>
            </w:pPr>
            <w:r w:rsidRPr="00EE3AB5">
              <w:rPr>
                <w:rFonts w:asciiTheme="minorHAnsi" w:hAnsiTheme="minorHAnsi"/>
                <w:sz w:val="22"/>
                <w:szCs w:val="22"/>
              </w:rPr>
              <w:t>Evaluator reviews of applications due</w:t>
            </w:r>
          </w:p>
        </w:tc>
      </w:tr>
      <w:tr w:rsidR="00383B2A" w:rsidRPr="000F21F6" w14:paraId="3C929A61" w14:textId="77777777" w:rsidTr="00EE3AB5">
        <w:trPr>
          <w:cantSplit/>
          <w:trHeight w:val="125"/>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DA523" w14:textId="055E1F24" w:rsidR="00383B2A" w:rsidRPr="00EE3AB5" w:rsidRDefault="00383B2A" w:rsidP="003D39FE">
            <w:pPr>
              <w:rPr>
                <w:rFonts w:asciiTheme="minorHAnsi" w:hAnsiTheme="minorHAnsi"/>
              </w:rPr>
            </w:pPr>
            <w:r w:rsidRPr="00EE3AB5">
              <w:rPr>
                <w:rFonts w:asciiTheme="minorHAnsi" w:hAnsiTheme="minorHAnsi"/>
                <w:sz w:val="22"/>
                <w:szCs w:val="22"/>
              </w:rPr>
              <w:t>June 22-25,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50BCE" w14:textId="487C38AC" w:rsidR="00383B2A" w:rsidRPr="00EE3AB5" w:rsidRDefault="00383B2A" w:rsidP="003D39FE">
            <w:pPr>
              <w:rPr>
                <w:rFonts w:asciiTheme="minorHAnsi" w:hAnsiTheme="minorHAnsi"/>
              </w:rPr>
            </w:pPr>
            <w:r w:rsidRPr="00EE3AB5">
              <w:rPr>
                <w:rFonts w:asciiTheme="minorHAnsi" w:hAnsiTheme="minorHAnsi"/>
                <w:sz w:val="22"/>
                <w:szCs w:val="22"/>
              </w:rPr>
              <w:t>Evaluator team panel calls</w:t>
            </w:r>
          </w:p>
        </w:tc>
      </w:tr>
      <w:tr w:rsidR="00383B2A" w:rsidRPr="000F21F6" w14:paraId="1C4A46EA" w14:textId="77777777" w:rsidTr="00EE3AB5">
        <w:trPr>
          <w:cantSplit/>
          <w:trHeight w:val="154"/>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94C16" w14:textId="1E636D4B" w:rsidR="00383B2A" w:rsidRPr="00EE3AB5" w:rsidRDefault="00383B2A" w:rsidP="003D39FE">
            <w:pPr>
              <w:rPr>
                <w:rFonts w:asciiTheme="minorHAnsi" w:hAnsiTheme="minorHAnsi"/>
              </w:rPr>
            </w:pPr>
            <w:r w:rsidRPr="00EE3AB5">
              <w:rPr>
                <w:rFonts w:asciiTheme="minorHAnsi" w:hAnsiTheme="minorHAnsi"/>
                <w:sz w:val="22"/>
                <w:szCs w:val="22"/>
              </w:rPr>
              <w:t>June 29 – July 1,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8CCEC" w14:textId="1AC92A0D" w:rsidR="00383B2A" w:rsidRPr="00EE3AB5" w:rsidRDefault="00383B2A" w:rsidP="003D39FE">
            <w:pPr>
              <w:rPr>
                <w:rFonts w:asciiTheme="minorHAnsi" w:hAnsiTheme="minorHAnsi"/>
              </w:rPr>
            </w:pPr>
            <w:r w:rsidRPr="00EE3AB5">
              <w:rPr>
                <w:rFonts w:asciiTheme="minorHAnsi" w:hAnsiTheme="minorHAnsi"/>
                <w:sz w:val="22"/>
                <w:szCs w:val="22"/>
              </w:rPr>
              <w:t>Applicant capacity interviews (PSESD in Renton, WA)</w:t>
            </w:r>
          </w:p>
        </w:tc>
      </w:tr>
      <w:tr w:rsidR="00383B2A" w:rsidRPr="000F21F6" w14:paraId="21A8C780" w14:textId="77777777" w:rsidTr="00EE3AB5">
        <w:trPr>
          <w:cantSplit/>
          <w:trHeight w:val="440"/>
          <w:tblHeader/>
        </w:trPr>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48159" w14:textId="77777777" w:rsidR="00383B2A" w:rsidRPr="00EE3AB5" w:rsidRDefault="00383B2A" w:rsidP="003D39FE">
            <w:pPr>
              <w:rPr>
                <w:rFonts w:asciiTheme="minorHAnsi" w:hAnsiTheme="minorHAnsi"/>
              </w:rPr>
            </w:pPr>
            <w:r w:rsidRPr="00EE3AB5">
              <w:rPr>
                <w:rFonts w:asciiTheme="minorHAnsi" w:hAnsiTheme="minorHAnsi"/>
                <w:sz w:val="22"/>
                <w:szCs w:val="22"/>
              </w:rPr>
              <w:t>August 13, 2015</w:t>
            </w:r>
          </w:p>
        </w:tc>
        <w:tc>
          <w:tcPr>
            <w:tcW w:w="5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1CE7" w14:textId="77777777" w:rsidR="00383B2A" w:rsidRPr="00EE3AB5" w:rsidRDefault="00383B2A" w:rsidP="003D39FE">
            <w:pPr>
              <w:rPr>
                <w:rFonts w:asciiTheme="minorHAnsi" w:hAnsiTheme="minorHAnsi"/>
              </w:rPr>
            </w:pPr>
            <w:r w:rsidRPr="00EE3AB5">
              <w:rPr>
                <w:rFonts w:asciiTheme="minorHAnsi" w:hAnsiTheme="minorHAnsi"/>
                <w:sz w:val="22"/>
                <w:szCs w:val="22"/>
              </w:rPr>
              <w:t xml:space="preserve">Commission Resolution Meeting:  Commission will pass resolutions approving or denying charter school applications. Applicants are invited to attend the Resolution Meeting where they will be allowed to provide a short presentation regarding their application and then engage in a question and answer session with Commissioners. </w:t>
            </w:r>
          </w:p>
        </w:tc>
      </w:tr>
    </w:tbl>
    <w:p w14:paraId="3C15509E" w14:textId="77777777" w:rsidR="003C6356" w:rsidRDefault="003C6356">
      <w:pPr>
        <w:spacing w:after="200" w:line="276" w:lineRule="auto"/>
      </w:pPr>
      <w:r>
        <w:br w:type="page"/>
      </w:r>
    </w:p>
    <w:p w14:paraId="081D5DD0" w14:textId="08CA0D2B" w:rsidR="00C90358" w:rsidRDefault="00772682" w:rsidP="00301C40">
      <w:pPr>
        <w:pStyle w:val="Heading1"/>
      </w:pPr>
      <w:r>
        <w:lastRenderedPageBreak/>
        <w:t xml:space="preserve">Evaluator </w:t>
      </w:r>
      <w:r w:rsidR="006E3EDD" w:rsidRPr="00FD45AD">
        <w:t>Qu</w:t>
      </w:r>
      <w:r w:rsidR="00221A76" w:rsidRPr="00FD45AD">
        <w:t>alifications</w:t>
      </w:r>
      <w:r w:rsidR="008857FB">
        <w:t xml:space="preserve"> &amp; </w:t>
      </w:r>
      <w:r w:rsidR="004231D5">
        <w:t xml:space="preserve">Initial </w:t>
      </w:r>
      <w:r w:rsidR="008857FB" w:rsidRPr="00FD45AD">
        <w:t>Conf</w:t>
      </w:r>
      <w:r w:rsidR="008857FB" w:rsidRPr="00E87EC9">
        <w:t xml:space="preserve">lict of Interest </w:t>
      </w:r>
      <w:r>
        <w:t>STatement</w:t>
      </w:r>
    </w:p>
    <w:p w14:paraId="2AB438B1" w14:textId="5EEFA1CF" w:rsidR="00301C40" w:rsidRDefault="00301C40" w:rsidP="00301C40">
      <w:r>
        <w:rPr>
          <w:rFonts w:ascii="Calibri" w:hAnsi="Calibri"/>
          <w:b/>
          <w:noProof/>
          <w:sz w:val="28"/>
          <w:szCs w:val="28"/>
        </w:rPr>
        <mc:AlternateContent>
          <mc:Choice Requires="wps">
            <w:drawing>
              <wp:inline distT="0" distB="0" distL="0" distR="0" wp14:anchorId="2A1F754A" wp14:editId="51F1FC36">
                <wp:extent cx="5943600" cy="0"/>
                <wp:effectExtent l="0" t="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w14:anchorId="5687FF43"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14:paraId="4B6595BC" w14:textId="77777777" w:rsidR="00301C40" w:rsidRPr="00301C40" w:rsidRDefault="00301C40" w:rsidP="00301C40"/>
    <w:p w14:paraId="48E929D9" w14:textId="75C951A1" w:rsidR="008857FB" w:rsidRDefault="0034506A" w:rsidP="008857FB">
      <w:pPr>
        <w:pStyle w:val="Heading2"/>
      </w:pPr>
      <w:r>
        <w:t xml:space="preserve">Evaluator </w:t>
      </w:r>
      <w:r w:rsidR="008857FB">
        <w:t>Qualifications</w:t>
      </w:r>
    </w:p>
    <w:p w14:paraId="69A4AFFA" w14:textId="77777777" w:rsidR="006E3EDD" w:rsidRDefault="006E3EDD" w:rsidP="00125A3E">
      <w:r w:rsidRPr="00E87EC9">
        <w:t>Please provide a response to ALL questions.  Responses should address all aspects of the question and applicants should make an effort to be concise.</w:t>
      </w:r>
    </w:p>
    <w:p w14:paraId="20A1E9A2" w14:textId="77777777" w:rsidR="00D671DC" w:rsidRPr="00E87EC9" w:rsidRDefault="00D671DC" w:rsidP="00552AF3">
      <w:pPr>
        <w:tabs>
          <w:tab w:val="right" w:leader="underscore" w:pos="9360"/>
        </w:tabs>
      </w:pPr>
    </w:p>
    <w:p w14:paraId="240577E3" w14:textId="014E2902" w:rsidR="00552AF3" w:rsidRDefault="006E3EDD" w:rsidP="00552AF3">
      <w:pPr>
        <w:tabs>
          <w:tab w:val="right" w:leader="underscore" w:pos="9360"/>
        </w:tabs>
      </w:pPr>
      <w:r w:rsidRPr="00E87EC9">
        <w:t>Name</w:t>
      </w:r>
      <w:r w:rsidR="00552AF3">
        <w:t>:</w:t>
      </w:r>
      <w:r w:rsidR="00552AF3">
        <w:tab/>
      </w:r>
    </w:p>
    <w:p w14:paraId="08C2E7D3" w14:textId="77777777" w:rsidR="00552AF3" w:rsidRDefault="00552AF3" w:rsidP="00552AF3">
      <w:pPr>
        <w:tabs>
          <w:tab w:val="right" w:leader="underscore" w:pos="9360"/>
        </w:tabs>
      </w:pPr>
    </w:p>
    <w:p w14:paraId="76CC9DBF" w14:textId="00D50F91" w:rsidR="00552AF3" w:rsidRDefault="006E3EDD" w:rsidP="00552AF3">
      <w:pPr>
        <w:tabs>
          <w:tab w:val="right" w:leader="underscore" w:pos="9360"/>
        </w:tabs>
      </w:pPr>
      <w:r w:rsidRPr="00E87EC9">
        <w:t>Contact Info</w:t>
      </w:r>
      <w:r w:rsidR="00D671DC">
        <w:t xml:space="preserve">: </w:t>
      </w:r>
    </w:p>
    <w:p w14:paraId="207AD9E2" w14:textId="77777777" w:rsidR="00552AF3" w:rsidRDefault="00552AF3" w:rsidP="00552AF3">
      <w:pPr>
        <w:tabs>
          <w:tab w:val="right" w:leader="underscore" w:pos="9360"/>
        </w:tabs>
      </w:pPr>
    </w:p>
    <w:p w14:paraId="6B5BC417" w14:textId="22CCA8F7" w:rsidR="00DF6A2E" w:rsidRDefault="00D671DC" w:rsidP="00552AF3">
      <w:pPr>
        <w:tabs>
          <w:tab w:val="right" w:leader="underscore" w:pos="9360"/>
        </w:tabs>
      </w:pPr>
      <w:r>
        <w:t>(email)</w:t>
      </w:r>
      <w:r>
        <w:tab/>
      </w:r>
    </w:p>
    <w:p w14:paraId="59C6E3C5" w14:textId="77777777" w:rsidR="00552AF3" w:rsidRDefault="00552AF3" w:rsidP="00552AF3">
      <w:pPr>
        <w:tabs>
          <w:tab w:val="right" w:leader="underscore" w:pos="9360"/>
        </w:tabs>
      </w:pPr>
    </w:p>
    <w:p w14:paraId="5F83895D" w14:textId="3E4657DB" w:rsidR="006E3EDD" w:rsidRDefault="006E3EDD" w:rsidP="00552AF3">
      <w:pPr>
        <w:tabs>
          <w:tab w:val="right" w:leader="underscore" w:pos="9360"/>
        </w:tabs>
      </w:pPr>
      <w:r w:rsidRPr="00E87EC9">
        <w:t>(phone</w:t>
      </w:r>
      <w:r w:rsidR="00653F2C">
        <w:t>-primary</w:t>
      </w:r>
      <w:r w:rsidRPr="00E87EC9">
        <w:t>)</w:t>
      </w:r>
      <w:r w:rsidR="00D671DC">
        <w:tab/>
      </w:r>
    </w:p>
    <w:p w14:paraId="3E1CED69" w14:textId="77777777" w:rsidR="00552AF3" w:rsidRDefault="00552AF3" w:rsidP="00552AF3">
      <w:pPr>
        <w:tabs>
          <w:tab w:val="right" w:leader="underscore" w:pos="9360"/>
        </w:tabs>
      </w:pPr>
    </w:p>
    <w:p w14:paraId="03486931" w14:textId="2BA54AF8" w:rsidR="00DF6A2E" w:rsidRPr="00E87EC9" w:rsidRDefault="00DF6A2E" w:rsidP="00552AF3">
      <w:pPr>
        <w:tabs>
          <w:tab w:val="right" w:leader="underscore" w:pos="9360"/>
        </w:tabs>
      </w:pPr>
      <w:r w:rsidRPr="00E87EC9">
        <w:t>(phone</w:t>
      </w:r>
      <w:r w:rsidR="00653F2C">
        <w:t>-secondary</w:t>
      </w:r>
      <w:r w:rsidRPr="00E87EC9">
        <w:t>)</w:t>
      </w:r>
      <w:r>
        <w:tab/>
      </w:r>
    </w:p>
    <w:p w14:paraId="49BE8770" w14:textId="77777777" w:rsidR="00EC63D7" w:rsidRPr="00E87EC9" w:rsidRDefault="00EC63D7" w:rsidP="00125A3E"/>
    <w:p w14:paraId="543991D8" w14:textId="37F9F354" w:rsidR="000135E6" w:rsidRPr="00920DA1" w:rsidRDefault="00DC57AF" w:rsidP="00920DA1">
      <w:pPr>
        <w:pStyle w:val="ListParagraph"/>
        <w:numPr>
          <w:ilvl w:val="0"/>
          <w:numId w:val="5"/>
        </w:numPr>
        <w:rPr>
          <w:i/>
        </w:rPr>
      </w:pPr>
      <w:r w:rsidRPr="00E87EC9">
        <w:rPr>
          <w:rFonts w:cs="Arial"/>
        </w:rPr>
        <w:t xml:space="preserve">Evaluators are expected to have an understanding of and commitment to charter schooling as a strategy for strengthening public education.  Please describe your understanding of charter schooling </w:t>
      </w:r>
      <w:r w:rsidR="00920DA1">
        <w:rPr>
          <w:rFonts w:cs="Arial"/>
        </w:rPr>
        <w:t xml:space="preserve">in Washington State and/or in another state, </w:t>
      </w:r>
      <w:r w:rsidRPr="00E87EC9">
        <w:rPr>
          <w:rFonts w:cs="Arial"/>
        </w:rPr>
        <w:t>and the role it plays in strengthening public education and explain the basis for your commitment to this principle.</w:t>
      </w:r>
    </w:p>
    <w:p w14:paraId="4921FA88" w14:textId="77777777" w:rsidR="00EC63D7" w:rsidRPr="00E87EC9" w:rsidRDefault="00EC63D7" w:rsidP="00125A3E">
      <w:pPr>
        <w:pStyle w:val="ListParagraph"/>
        <w:ind w:left="360"/>
        <w:rPr>
          <w:i/>
        </w:rPr>
      </w:pPr>
    </w:p>
    <w:p w14:paraId="223E8878" w14:textId="4138D29E" w:rsidR="00920DA1" w:rsidRPr="00920DA1" w:rsidRDefault="00AA7E47" w:rsidP="00920DA1">
      <w:pPr>
        <w:pStyle w:val="ListParagraph"/>
        <w:numPr>
          <w:ilvl w:val="0"/>
          <w:numId w:val="5"/>
        </w:numPr>
        <w:rPr>
          <w:i/>
        </w:rPr>
      </w:pPr>
      <w:r w:rsidRPr="00E87EC9">
        <w:t>Please describe the experience you have in</w:t>
      </w:r>
      <w:r w:rsidRPr="00920DA1">
        <w:rPr>
          <w:b/>
        </w:rPr>
        <w:t xml:space="preserve"> evaluating</w:t>
      </w:r>
      <w:r w:rsidRPr="00E87EC9">
        <w:t xml:space="preserve"> programs, projects or proposals at either the local, state or national level</w:t>
      </w:r>
      <w:r w:rsidR="00174B2F" w:rsidRPr="00E87EC9">
        <w:t>s</w:t>
      </w:r>
      <w:r w:rsidR="00FD45AD" w:rsidRPr="00E87EC9">
        <w:t>.</w:t>
      </w:r>
      <w:r w:rsidRPr="00E87EC9">
        <w:t xml:space="preserve">  Describe the nature of your evaluation experience and whether you participated on a team or evaluated independently.</w:t>
      </w:r>
    </w:p>
    <w:p w14:paraId="3BF4D8F5" w14:textId="77777777" w:rsidR="00920DA1" w:rsidRPr="00920DA1" w:rsidRDefault="00920DA1" w:rsidP="00920DA1">
      <w:pPr>
        <w:pStyle w:val="ListParagraph"/>
        <w:rPr>
          <w:i/>
        </w:rPr>
      </w:pPr>
    </w:p>
    <w:p w14:paraId="38324F2D" w14:textId="631843F6" w:rsidR="00EC63D7" w:rsidRPr="00E87EC9" w:rsidRDefault="006E3EDD" w:rsidP="00125A3E">
      <w:pPr>
        <w:pStyle w:val="ListParagraph"/>
        <w:numPr>
          <w:ilvl w:val="0"/>
          <w:numId w:val="5"/>
        </w:numPr>
        <w:rPr>
          <w:i/>
        </w:rPr>
      </w:pPr>
      <w:r w:rsidRPr="00E87EC9">
        <w:t>Please describe</w:t>
      </w:r>
      <w:r w:rsidR="00653F2C">
        <w:t xml:space="preserve"> any </w:t>
      </w:r>
      <w:r w:rsidRPr="00E87EC9">
        <w:t>specific experience you have in curriculum development, instruction, school operations,</w:t>
      </w:r>
      <w:r w:rsidR="00920DA1">
        <w:t xml:space="preserve"> school governance</w:t>
      </w:r>
      <w:r w:rsidRPr="00E87EC9">
        <w:t xml:space="preserve"> </w:t>
      </w:r>
      <w:r w:rsidR="006963A8" w:rsidRPr="00E87EC9">
        <w:t>and school</w:t>
      </w:r>
      <w:r w:rsidRPr="00E87EC9">
        <w:t xml:space="preserve"> finance</w:t>
      </w:r>
      <w:r w:rsidR="00653F2C">
        <w:t xml:space="preserve"> and with special populations</w:t>
      </w:r>
      <w:r w:rsidRPr="00E87EC9">
        <w:t>.  Please be sure to highlight the following</w:t>
      </w:r>
      <w:r w:rsidR="00174B2F" w:rsidRPr="00E87EC9">
        <w:t>, as applicable:</w:t>
      </w:r>
      <w:r w:rsidRPr="00E87EC9">
        <w:t xml:space="preserve"> </w:t>
      </w:r>
      <w:r w:rsidR="00AA7E47" w:rsidRPr="00E87EC9">
        <w:t xml:space="preserve"> </w:t>
      </w:r>
    </w:p>
    <w:p w14:paraId="04130E42" w14:textId="7978F6D1" w:rsidR="00EC63D7" w:rsidRPr="00E87EC9" w:rsidRDefault="006E3EDD" w:rsidP="00125A3E">
      <w:pPr>
        <w:pStyle w:val="ListParagraph"/>
        <w:numPr>
          <w:ilvl w:val="1"/>
          <w:numId w:val="5"/>
        </w:numPr>
        <w:rPr>
          <w:i/>
        </w:rPr>
      </w:pPr>
      <w:r w:rsidRPr="00E87EC9">
        <w:t>Number of years experience</w:t>
      </w:r>
      <w:r w:rsidR="00EC63D7" w:rsidRPr="00E87EC9">
        <w:t>;</w:t>
      </w:r>
    </w:p>
    <w:p w14:paraId="1A39CB20" w14:textId="30A1990D" w:rsidR="00EC63D7" w:rsidRPr="00E87EC9" w:rsidRDefault="006E3EDD" w:rsidP="00125A3E">
      <w:pPr>
        <w:pStyle w:val="ListParagraph"/>
        <w:numPr>
          <w:ilvl w:val="1"/>
          <w:numId w:val="5"/>
        </w:numPr>
        <w:rPr>
          <w:i/>
        </w:rPr>
      </w:pPr>
      <w:r w:rsidRPr="00E87EC9">
        <w:t>Grade levels served</w:t>
      </w:r>
      <w:r w:rsidR="00EC63D7" w:rsidRPr="00E87EC9">
        <w:t>;</w:t>
      </w:r>
    </w:p>
    <w:p w14:paraId="5B82F296" w14:textId="42795B91" w:rsidR="00EC63D7" w:rsidRPr="00E87EC9" w:rsidRDefault="006E3EDD" w:rsidP="00125A3E">
      <w:pPr>
        <w:pStyle w:val="ListParagraph"/>
        <w:numPr>
          <w:ilvl w:val="1"/>
          <w:numId w:val="5"/>
        </w:numPr>
        <w:rPr>
          <w:i/>
        </w:rPr>
      </w:pPr>
      <w:r w:rsidRPr="00E87EC9">
        <w:t>Date of most recent experience</w:t>
      </w:r>
      <w:r w:rsidR="00EC63D7" w:rsidRPr="00E87EC9">
        <w:t>;</w:t>
      </w:r>
    </w:p>
    <w:p w14:paraId="50CC3B93" w14:textId="535E7981" w:rsidR="00EC63D7" w:rsidRPr="00E87EC9" w:rsidRDefault="006E3EDD" w:rsidP="00125A3E">
      <w:pPr>
        <w:pStyle w:val="ListParagraph"/>
        <w:numPr>
          <w:ilvl w:val="1"/>
          <w:numId w:val="5"/>
        </w:numPr>
        <w:rPr>
          <w:i/>
        </w:rPr>
      </w:pPr>
      <w:r w:rsidRPr="00E87EC9">
        <w:t xml:space="preserve">Type of school (private, charter, </w:t>
      </w:r>
      <w:r w:rsidR="00920DA1">
        <w:t xml:space="preserve">traditional </w:t>
      </w:r>
      <w:r w:rsidRPr="00E87EC9">
        <w:t>district-run)</w:t>
      </w:r>
      <w:r w:rsidR="00EC63D7" w:rsidRPr="00E87EC9">
        <w:t>; and</w:t>
      </w:r>
      <w:r w:rsidRPr="00E87EC9">
        <w:t xml:space="preserve"> </w:t>
      </w:r>
    </w:p>
    <w:p w14:paraId="114E4C3A" w14:textId="461659D5" w:rsidR="006E3EDD" w:rsidRPr="00E87EC9" w:rsidRDefault="006E3EDD" w:rsidP="00125A3E">
      <w:pPr>
        <w:pStyle w:val="ListParagraph"/>
        <w:numPr>
          <w:ilvl w:val="1"/>
          <w:numId w:val="5"/>
        </w:numPr>
        <w:rPr>
          <w:i/>
        </w:rPr>
      </w:pPr>
      <w:r w:rsidRPr="00E87EC9">
        <w:t>Amount of experience that took place in Washington State.</w:t>
      </w:r>
    </w:p>
    <w:p w14:paraId="62811BA4" w14:textId="77777777" w:rsidR="00EC63D7" w:rsidRPr="00E87EC9" w:rsidRDefault="00EC63D7" w:rsidP="00125A3E">
      <w:pPr>
        <w:pStyle w:val="ListParagraph"/>
        <w:ind w:left="1080"/>
        <w:rPr>
          <w:i/>
        </w:rPr>
      </w:pPr>
    </w:p>
    <w:p w14:paraId="03CF106F" w14:textId="646AA661" w:rsidR="00AA7E47" w:rsidRPr="00E87EC9" w:rsidRDefault="00AA7E47" w:rsidP="00125A3E">
      <w:pPr>
        <w:pStyle w:val="ListParagraph"/>
        <w:numPr>
          <w:ilvl w:val="0"/>
          <w:numId w:val="5"/>
        </w:numPr>
        <w:rPr>
          <w:i/>
        </w:rPr>
      </w:pPr>
      <w:r w:rsidRPr="00E87EC9">
        <w:t xml:space="preserve">Please provide your Resume or Curriculum Vitae (CV) </w:t>
      </w:r>
    </w:p>
    <w:p w14:paraId="0E0E4590" w14:textId="77777777" w:rsidR="00EC63D7" w:rsidRPr="00E87EC9" w:rsidRDefault="00EC63D7" w:rsidP="00125A3E">
      <w:pPr>
        <w:pStyle w:val="ListParagraph"/>
        <w:ind w:left="360"/>
        <w:rPr>
          <w:i/>
        </w:rPr>
      </w:pPr>
    </w:p>
    <w:p w14:paraId="78C25AEC" w14:textId="77777777" w:rsidR="00552AF3" w:rsidRDefault="006265C1" w:rsidP="00552AF3">
      <w:pPr>
        <w:pStyle w:val="ListParagraph"/>
        <w:numPr>
          <w:ilvl w:val="0"/>
          <w:numId w:val="13"/>
        </w:numPr>
      </w:pPr>
      <w:r w:rsidRPr="00E87EC9">
        <w:lastRenderedPageBreak/>
        <w:t>Please provide a list of at least three (3) professional references with knowledge of your evaluation experience.</w:t>
      </w:r>
      <w:r w:rsidR="00B37BAC" w:rsidRPr="00E87EC9">
        <w:t xml:space="preserve"> Include names and relevant contact information.</w:t>
      </w:r>
      <w:r w:rsidR="00552AF3">
        <w:t xml:space="preserve"> </w:t>
      </w:r>
    </w:p>
    <w:p w14:paraId="1A9B92F5" w14:textId="77777777" w:rsidR="00552AF3" w:rsidRDefault="00552AF3" w:rsidP="00552AF3">
      <w:pPr>
        <w:pStyle w:val="ListParagraph"/>
      </w:pPr>
    </w:p>
    <w:p w14:paraId="08F84FD2" w14:textId="77777777" w:rsidR="00552AF3" w:rsidRDefault="00653F2C" w:rsidP="00552AF3">
      <w:pPr>
        <w:pStyle w:val="ListParagraph"/>
        <w:numPr>
          <w:ilvl w:val="0"/>
          <w:numId w:val="13"/>
        </w:numPr>
      </w:pPr>
      <w:r>
        <w:t>Have you ever been an evaluator for Charter school applications:</w:t>
      </w:r>
    </w:p>
    <w:p w14:paraId="2BE74995" w14:textId="7DB19472" w:rsidR="00552AF3" w:rsidRDefault="00552AF3" w:rsidP="00552AF3">
      <w:pPr>
        <w:pStyle w:val="ListParagraph"/>
        <w:numPr>
          <w:ilvl w:val="1"/>
          <w:numId w:val="13"/>
        </w:numPr>
      </w:pPr>
      <w:r>
        <w:t xml:space="preserve">With the </w:t>
      </w:r>
      <w:r w:rsidR="00086710">
        <w:t>Washington State Charter School Commission</w:t>
      </w:r>
      <w:r>
        <w:t>:</w:t>
      </w:r>
    </w:p>
    <w:p w14:paraId="5CA70E14" w14:textId="0165CDFA" w:rsidR="00552AF3" w:rsidRDefault="00A4648F" w:rsidP="00552AF3">
      <w:pPr>
        <w:pStyle w:val="ListParagraph"/>
        <w:ind w:left="1440"/>
        <w:rPr>
          <w:szCs w:val="20"/>
        </w:rPr>
      </w:pPr>
      <w:sdt>
        <w:sdtPr>
          <w:rPr>
            <w:rFonts w:ascii="MS Gothic" w:eastAsia="MS Gothic" w:hAnsi="MS Gothic"/>
            <w:szCs w:val="20"/>
          </w:rPr>
          <w:id w:val="-282661200"/>
          <w14:checkbox>
            <w14:checked w14:val="0"/>
            <w14:checkedState w14:val="2612" w14:font="MS Gothic"/>
            <w14:uncheckedState w14:val="2610" w14:font="MS Gothic"/>
          </w14:checkbox>
        </w:sdtPr>
        <w:sdtEndPr/>
        <w:sdtContent>
          <w:r w:rsidR="00F77530" w:rsidRPr="00552AF3">
            <w:rPr>
              <w:rFonts w:ascii="MS Gothic" w:eastAsia="MS Gothic" w:hAnsi="MS Gothic" w:hint="eastAsia"/>
              <w:szCs w:val="20"/>
            </w:rPr>
            <w:t>☐</w:t>
          </w:r>
        </w:sdtContent>
      </w:sdt>
      <w:r w:rsidR="00F77530" w:rsidRPr="00552AF3">
        <w:rPr>
          <w:szCs w:val="20"/>
        </w:rPr>
        <w:t>YES</w:t>
      </w:r>
      <w:r w:rsidR="00F77530" w:rsidRPr="00552AF3">
        <w:rPr>
          <w:szCs w:val="20"/>
        </w:rPr>
        <w:tab/>
      </w:r>
      <w:r w:rsidR="00552AF3">
        <w:rPr>
          <w:szCs w:val="20"/>
        </w:rPr>
        <w:tab/>
      </w:r>
      <w:sdt>
        <w:sdtPr>
          <w:rPr>
            <w:rFonts w:ascii="MS Gothic" w:eastAsia="MS Gothic" w:hAnsi="MS Gothic"/>
            <w:szCs w:val="20"/>
          </w:rPr>
          <w:id w:val="1328709796"/>
          <w14:checkbox>
            <w14:checked w14:val="0"/>
            <w14:checkedState w14:val="2612" w14:font="MS Gothic"/>
            <w14:uncheckedState w14:val="2610" w14:font="MS Gothic"/>
          </w14:checkbox>
        </w:sdtPr>
        <w:sdtEndPr/>
        <w:sdtContent>
          <w:r w:rsidR="00F77530" w:rsidRPr="00552AF3">
            <w:rPr>
              <w:rFonts w:ascii="MS Gothic" w:eastAsia="MS Gothic" w:hAnsi="MS Gothic" w:hint="eastAsia"/>
              <w:szCs w:val="20"/>
            </w:rPr>
            <w:t>☐</w:t>
          </w:r>
        </w:sdtContent>
      </w:sdt>
      <w:r w:rsidR="00F77530" w:rsidRPr="00552AF3">
        <w:rPr>
          <w:szCs w:val="20"/>
        </w:rPr>
        <w:t>NO</w:t>
      </w:r>
      <w:r w:rsidR="00552AF3">
        <w:rPr>
          <w:szCs w:val="20"/>
        </w:rPr>
        <w:tab/>
      </w:r>
    </w:p>
    <w:p w14:paraId="03FBA236" w14:textId="77777777" w:rsidR="00552AF3" w:rsidRDefault="00552AF3" w:rsidP="00552AF3">
      <w:pPr>
        <w:pStyle w:val="ListParagraph"/>
        <w:ind w:left="1440"/>
        <w:rPr>
          <w:szCs w:val="20"/>
        </w:rPr>
      </w:pPr>
    </w:p>
    <w:p w14:paraId="1AA39AA0" w14:textId="0FD3F39B" w:rsidR="00552AF3" w:rsidRDefault="00552AF3" w:rsidP="00552AF3">
      <w:pPr>
        <w:ind w:left="720" w:firstLine="720"/>
      </w:pPr>
      <w:r>
        <w:t>If Yes, indicate the year(s):</w:t>
      </w:r>
    </w:p>
    <w:p w14:paraId="052D6762" w14:textId="77777777" w:rsidR="00552AF3" w:rsidRDefault="00552AF3" w:rsidP="00552AF3">
      <w:pPr>
        <w:pStyle w:val="ListParagraph"/>
        <w:ind w:left="1440"/>
      </w:pPr>
    </w:p>
    <w:p w14:paraId="768FACB8" w14:textId="77777777" w:rsidR="00552AF3" w:rsidRDefault="00552AF3" w:rsidP="00552AF3">
      <w:pPr>
        <w:pStyle w:val="ListParagraph"/>
        <w:numPr>
          <w:ilvl w:val="1"/>
          <w:numId w:val="13"/>
        </w:numPr>
      </w:pPr>
      <w:r>
        <w:t>With another authorizer:</w:t>
      </w:r>
    </w:p>
    <w:p w14:paraId="7FAF5B25" w14:textId="158AE9DD" w:rsidR="00552AF3" w:rsidRDefault="00A4648F" w:rsidP="00552AF3">
      <w:pPr>
        <w:pStyle w:val="ListParagraph"/>
        <w:ind w:left="1440"/>
        <w:rPr>
          <w:szCs w:val="20"/>
        </w:rPr>
      </w:pPr>
      <w:sdt>
        <w:sdtPr>
          <w:rPr>
            <w:rFonts w:ascii="MS Gothic" w:eastAsia="MS Gothic" w:hAnsi="MS Gothic"/>
            <w:szCs w:val="20"/>
          </w:rPr>
          <w:id w:val="-622770052"/>
          <w14:checkbox>
            <w14:checked w14:val="0"/>
            <w14:checkedState w14:val="2612" w14:font="MS Gothic"/>
            <w14:uncheckedState w14:val="2610" w14:font="MS Gothic"/>
          </w14:checkbox>
        </w:sdtPr>
        <w:sdtEndPr/>
        <w:sdtContent>
          <w:r w:rsidR="00552AF3">
            <w:rPr>
              <w:rFonts w:ascii="MS Gothic" w:eastAsia="MS Gothic" w:hAnsi="MS Gothic" w:hint="eastAsia"/>
              <w:szCs w:val="20"/>
            </w:rPr>
            <w:t>☐</w:t>
          </w:r>
        </w:sdtContent>
      </w:sdt>
      <w:r w:rsidR="00F77530" w:rsidRPr="00552AF3">
        <w:rPr>
          <w:szCs w:val="20"/>
        </w:rPr>
        <w:t>YES</w:t>
      </w:r>
      <w:r w:rsidR="00552AF3">
        <w:rPr>
          <w:szCs w:val="20"/>
        </w:rPr>
        <w:tab/>
      </w:r>
      <w:r w:rsidR="00F77530" w:rsidRPr="00552AF3">
        <w:rPr>
          <w:szCs w:val="20"/>
        </w:rPr>
        <w:tab/>
      </w:r>
      <w:sdt>
        <w:sdtPr>
          <w:rPr>
            <w:rFonts w:ascii="MS Gothic" w:eastAsia="MS Gothic" w:hAnsi="MS Gothic"/>
            <w:szCs w:val="20"/>
          </w:rPr>
          <w:id w:val="455531307"/>
          <w14:checkbox>
            <w14:checked w14:val="0"/>
            <w14:checkedState w14:val="2612" w14:font="MS Gothic"/>
            <w14:uncheckedState w14:val="2610" w14:font="MS Gothic"/>
          </w14:checkbox>
        </w:sdtPr>
        <w:sdtEndPr/>
        <w:sdtContent>
          <w:r w:rsidR="00F77530" w:rsidRPr="00552AF3">
            <w:rPr>
              <w:rFonts w:ascii="MS Gothic" w:eastAsia="MS Gothic" w:hAnsi="MS Gothic" w:hint="eastAsia"/>
              <w:szCs w:val="20"/>
            </w:rPr>
            <w:t>☐</w:t>
          </w:r>
        </w:sdtContent>
      </w:sdt>
      <w:r w:rsidR="00F77530" w:rsidRPr="00552AF3">
        <w:rPr>
          <w:szCs w:val="20"/>
        </w:rPr>
        <w:t>NO</w:t>
      </w:r>
      <w:r w:rsidR="00552AF3">
        <w:rPr>
          <w:szCs w:val="20"/>
        </w:rPr>
        <w:tab/>
      </w:r>
    </w:p>
    <w:p w14:paraId="65B0FFDB" w14:textId="77777777" w:rsidR="00552AF3" w:rsidRDefault="00552AF3" w:rsidP="00552AF3">
      <w:pPr>
        <w:pStyle w:val="ListParagraph"/>
        <w:ind w:left="1440"/>
        <w:rPr>
          <w:szCs w:val="20"/>
        </w:rPr>
      </w:pPr>
    </w:p>
    <w:p w14:paraId="77D04992" w14:textId="25DB8948" w:rsidR="00413139" w:rsidRDefault="00F77530" w:rsidP="00552AF3">
      <w:pPr>
        <w:pStyle w:val="ListParagraph"/>
        <w:ind w:left="1440"/>
      </w:pPr>
      <w:r>
        <w:t>If yes, i</w:t>
      </w:r>
      <w:r w:rsidR="00552AF3">
        <w:t xml:space="preserve">ndicate </w:t>
      </w:r>
      <w:r w:rsidR="00653F2C">
        <w:t>authorizer(s):</w:t>
      </w:r>
    </w:p>
    <w:p w14:paraId="722E5E21" w14:textId="77777777" w:rsidR="00413139" w:rsidRDefault="00413139">
      <w:pPr>
        <w:spacing w:after="200" w:line="276" w:lineRule="auto"/>
      </w:pPr>
      <w:r>
        <w:br w:type="page"/>
      </w:r>
    </w:p>
    <w:p w14:paraId="199FDF48" w14:textId="520AF0F0" w:rsidR="008857FB" w:rsidRPr="008857FB" w:rsidRDefault="00772682" w:rsidP="008857FB">
      <w:pPr>
        <w:pStyle w:val="Heading2"/>
      </w:pPr>
      <w:r>
        <w:lastRenderedPageBreak/>
        <w:t xml:space="preserve">Initial </w:t>
      </w:r>
      <w:r w:rsidR="00FD45AD" w:rsidRPr="00FD45AD">
        <w:t>Conf</w:t>
      </w:r>
      <w:r w:rsidR="00FD45AD" w:rsidRPr="00E87EC9">
        <w:t xml:space="preserve">lict of Interest </w:t>
      </w:r>
      <w:r>
        <w:t>Statement</w:t>
      </w:r>
    </w:p>
    <w:p w14:paraId="1D87079E" w14:textId="77777777" w:rsidR="006E3EDD" w:rsidRPr="00E87EC9" w:rsidRDefault="006E3EDD" w:rsidP="00125A3E">
      <w:pPr>
        <w:pStyle w:val="ListParagraph"/>
        <w:numPr>
          <w:ilvl w:val="0"/>
          <w:numId w:val="6"/>
        </w:numPr>
        <w:rPr>
          <w:szCs w:val="20"/>
        </w:rPr>
      </w:pPr>
      <w:r w:rsidRPr="00E87EC9">
        <w:rPr>
          <w:szCs w:val="20"/>
        </w:rPr>
        <w:t>Are you open to different learning models to serve the diverse needs of students?</w:t>
      </w:r>
    </w:p>
    <w:p w14:paraId="4D9D85FE" w14:textId="603E9DD9" w:rsidR="00FD45AD" w:rsidRPr="00E87EC9" w:rsidRDefault="00A4648F" w:rsidP="00E91BA4">
      <w:pPr>
        <w:pStyle w:val="ListParagraph"/>
        <w:rPr>
          <w:szCs w:val="20"/>
        </w:rPr>
      </w:pPr>
      <w:sdt>
        <w:sdtPr>
          <w:rPr>
            <w:szCs w:val="20"/>
          </w:rPr>
          <w:id w:val="815228743"/>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4A1D84" w:rsidRPr="00E87EC9">
        <w:rPr>
          <w:szCs w:val="20"/>
        </w:rPr>
        <w:t>YES</w:t>
      </w:r>
      <w:r w:rsidR="00317811">
        <w:rPr>
          <w:szCs w:val="20"/>
        </w:rPr>
        <w:tab/>
      </w:r>
      <w:r w:rsidR="00317811">
        <w:rPr>
          <w:szCs w:val="20"/>
        </w:rPr>
        <w:tab/>
      </w:r>
      <w:r w:rsidR="004A1D84" w:rsidRPr="00E87EC9">
        <w:rPr>
          <w:szCs w:val="20"/>
        </w:rPr>
        <w:tab/>
      </w:r>
      <w:r w:rsidR="004A1D84" w:rsidRPr="00E87EC9">
        <w:rPr>
          <w:szCs w:val="20"/>
        </w:rPr>
        <w:tab/>
      </w:r>
      <w:sdt>
        <w:sdtPr>
          <w:rPr>
            <w:szCs w:val="20"/>
          </w:rPr>
          <w:id w:val="-435366605"/>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4A1D84" w:rsidRPr="00E87EC9">
        <w:rPr>
          <w:szCs w:val="20"/>
        </w:rPr>
        <w:t>NO</w:t>
      </w:r>
      <w:r w:rsidR="00317811">
        <w:rPr>
          <w:szCs w:val="20"/>
        </w:rPr>
        <w:tab/>
      </w:r>
      <w:r w:rsidR="00317811">
        <w:rPr>
          <w:szCs w:val="20"/>
        </w:rPr>
        <w:tab/>
      </w:r>
      <w:r w:rsidR="004A1D84" w:rsidRPr="00E87EC9">
        <w:rPr>
          <w:szCs w:val="20"/>
        </w:rPr>
        <w:tab/>
      </w:r>
      <w:r w:rsidR="004A1D84" w:rsidRPr="00E87EC9">
        <w:rPr>
          <w:szCs w:val="20"/>
        </w:rPr>
        <w:tab/>
      </w:r>
      <w:sdt>
        <w:sdtPr>
          <w:rPr>
            <w:szCs w:val="20"/>
          </w:rPr>
          <w:id w:val="923139352"/>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4A1D84" w:rsidRPr="00E87EC9">
        <w:rPr>
          <w:szCs w:val="20"/>
        </w:rPr>
        <w:t xml:space="preserve"> DON’T KNOW</w:t>
      </w:r>
    </w:p>
    <w:p w14:paraId="08F031AF" w14:textId="77777777" w:rsidR="00FD45AD" w:rsidRPr="00E87EC9" w:rsidRDefault="00FD45AD" w:rsidP="00125A3E">
      <w:pPr>
        <w:pStyle w:val="ListParagraph"/>
        <w:ind w:left="360"/>
        <w:rPr>
          <w:szCs w:val="20"/>
        </w:rPr>
      </w:pPr>
    </w:p>
    <w:p w14:paraId="483DAEC7" w14:textId="456B0D00" w:rsidR="004A1D84" w:rsidRPr="00E87EC9" w:rsidRDefault="004A1D84" w:rsidP="00125A3E">
      <w:pPr>
        <w:pStyle w:val="ListParagraph"/>
        <w:numPr>
          <w:ilvl w:val="0"/>
          <w:numId w:val="6"/>
        </w:numPr>
        <w:rPr>
          <w:szCs w:val="20"/>
        </w:rPr>
      </w:pPr>
      <w:r w:rsidRPr="00E87EC9">
        <w:t>Are you, or any individual or</w:t>
      </w:r>
      <w:r w:rsidRPr="00E87EC9">
        <w:rPr>
          <w:rStyle w:val="apple-converted-space"/>
          <w:rFonts w:cs="Arial"/>
        </w:rPr>
        <w:t> </w:t>
      </w:r>
      <w:r w:rsidRPr="00E87EC9">
        <w:t>organization</w:t>
      </w:r>
      <w:r w:rsidRPr="00E87EC9">
        <w:rPr>
          <w:rStyle w:val="apple-converted-space"/>
        </w:rPr>
        <w:t> </w:t>
      </w:r>
      <w:r w:rsidRPr="00E87EC9">
        <w:t xml:space="preserve">with whom/which you are affiliated, involved in litigation against the State of </w:t>
      </w:r>
      <w:r w:rsidR="00552AF3">
        <w:t xml:space="preserve">Washington, a charter school, a </w:t>
      </w:r>
      <w:r w:rsidRPr="00E87EC9">
        <w:t>charter</w:t>
      </w:r>
      <w:r w:rsidR="00552AF3">
        <w:rPr>
          <w:rStyle w:val="apple-converted-space"/>
          <w:rFonts w:cs="Arial"/>
        </w:rPr>
        <w:t xml:space="preserve"> </w:t>
      </w:r>
      <w:r w:rsidRPr="00E87EC9">
        <w:t>management</w:t>
      </w:r>
      <w:r w:rsidR="00552AF3">
        <w:rPr>
          <w:rStyle w:val="apple-converted-space"/>
        </w:rPr>
        <w:t xml:space="preserve"> </w:t>
      </w:r>
      <w:r w:rsidRPr="00E87EC9">
        <w:t>organization, or any individual or organization affiliated with an applicant?</w:t>
      </w:r>
    </w:p>
    <w:p w14:paraId="0166F6D1" w14:textId="2DC9C371" w:rsidR="006E3EDD" w:rsidRDefault="00A4648F" w:rsidP="00E91BA4">
      <w:pPr>
        <w:pStyle w:val="ListParagraph"/>
        <w:rPr>
          <w:szCs w:val="20"/>
        </w:rPr>
      </w:pPr>
      <w:sdt>
        <w:sdtPr>
          <w:rPr>
            <w:szCs w:val="20"/>
          </w:rPr>
          <w:id w:val="-2127755277"/>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6E3EDD" w:rsidRPr="00E87EC9">
        <w:rPr>
          <w:szCs w:val="20"/>
        </w:rPr>
        <w:t>YES</w:t>
      </w:r>
      <w:r w:rsidR="00317811">
        <w:rPr>
          <w:szCs w:val="20"/>
        </w:rPr>
        <w:tab/>
      </w:r>
      <w:r w:rsidR="00317811">
        <w:rPr>
          <w:szCs w:val="20"/>
        </w:rPr>
        <w:tab/>
      </w:r>
      <w:r w:rsidR="006E3EDD" w:rsidRPr="00E87EC9">
        <w:rPr>
          <w:szCs w:val="20"/>
        </w:rPr>
        <w:tab/>
      </w:r>
      <w:r w:rsidR="006E3EDD" w:rsidRPr="00E87EC9">
        <w:rPr>
          <w:szCs w:val="20"/>
        </w:rPr>
        <w:tab/>
      </w:r>
      <w:sdt>
        <w:sdtPr>
          <w:rPr>
            <w:szCs w:val="20"/>
          </w:rPr>
          <w:id w:val="-1791434372"/>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6E3EDD" w:rsidRPr="00E87EC9">
        <w:rPr>
          <w:szCs w:val="20"/>
        </w:rPr>
        <w:t>NO</w:t>
      </w:r>
      <w:r w:rsidR="00317811">
        <w:rPr>
          <w:szCs w:val="20"/>
        </w:rPr>
        <w:tab/>
      </w:r>
      <w:r w:rsidR="00317811">
        <w:rPr>
          <w:szCs w:val="20"/>
        </w:rPr>
        <w:tab/>
      </w:r>
      <w:r w:rsidR="006E3EDD" w:rsidRPr="00E87EC9">
        <w:rPr>
          <w:szCs w:val="20"/>
        </w:rPr>
        <w:tab/>
      </w:r>
      <w:r w:rsidR="006E3EDD" w:rsidRPr="00E87EC9">
        <w:rPr>
          <w:szCs w:val="20"/>
        </w:rPr>
        <w:tab/>
      </w:r>
      <w:sdt>
        <w:sdtPr>
          <w:rPr>
            <w:szCs w:val="20"/>
          </w:rPr>
          <w:id w:val="-1716806077"/>
          <w14:checkbox>
            <w14:checked w14:val="0"/>
            <w14:checkedState w14:val="2612" w14:font="MS Gothic"/>
            <w14:uncheckedState w14:val="2610" w14:font="MS Gothic"/>
          </w14:checkbox>
        </w:sdtPr>
        <w:sdtEndPr/>
        <w:sdtContent>
          <w:r w:rsidR="00317811">
            <w:rPr>
              <w:rFonts w:ascii="MS Gothic" w:eastAsia="MS Gothic" w:hAnsi="MS Gothic" w:hint="eastAsia"/>
              <w:szCs w:val="20"/>
            </w:rPr>
            <w:t>☐</w:t>
          </w:r>
        </w:sdtContent>
      </w:sdt>
      <w:r w:rsidR="006E3EDD" w:rsidRPr="00E87EC9">
        <w:rPr>
          <w:szCs w:val="20"/>
        </w:rPr>
        <w:t>DON’T KNOW</w:t>
      </w:r>
    </w:p>
    <w:p w14:paraId="305B8C2F" w14:textId="77777777" w:rsidR="00317811" w:rsidRPr="00E87EC9" w:rsidRDefault="00317811" w:rsidP="00E91BA4">
      <w:pPr>
        <w:pStyle w:val="ListParagraph"/>
        <w:rPr>
          <w:szCs w:val="20"/>
        </w:rPr>
      </w:pPr>
    </w:p>
    <w:p w14:paraId="7FE9CB31" w14:textId="7238EAB5" w:rsidR="00317811" w:rsidRDefault="004A1D84" w:rsidP="00317811">
      <w:pPr>
        <w:ind w:firstLine="720"/>
        <w:rPr>
          <w:szCs w:val="20"/>
        </w:rPr>
      </w:pPr>
      <w:r w:rsidRPr="00E87EC9">
        <w:rPr>
          <w:szCs w:val="20"/>
        </w:rPr>
        <w:t xml:space="preserve">If ‘yes’, please specify: </w:t>
      </w:r>
    </w:p>
    <w:p w14:paraId="36DE8BF2" w14:textId="77777777" w:rsidR="00552AF3" w:rsidRPr="00317811" w:rsidRDefault="00552AF3" w:rsidP="00317811">
      <w:pPr>
        <w:ind w:firstLine="720"/>
        <w:rPr>
          <w:szCs w:val="20"/>
        </w:rPr>
      </w:pPr>
    </w:p>
    <w:p w14:paraId="52A8B908" w14:textId="4B05D563" w:rsidR="00552AF3" w:rsidRDefault="00087B66" w:rsidP="00DB2F37">
      <w:pPr>
        <w:pStyle w:val="ListParagraph"/>
        <w:numPr>
          <w:ilvl w:val="0"/>
          <w:numId w:val="6"/>
        </w:numPr>
      </w:pPr>
      <w:r>
        <w:t xml:space="preserve">I have </w:t>
      </w:r>
      <w:r w:rsidRPr="00354BC6">
        <w:t>review</w:t>
      </w:r>
      <w:r>
        <w:t>ed</w:t>
      </w:r>
      <w:r w:rsidRPr="00354BC6">
        <w:t xml:space="preserve"> the </w:t>
      </w:r>
      <w:r>
        <w:t>N</w:t>
      </w:r>
      <w:r w:rsidRPr="00354BC6">
        <w:t>otice</w:t>
      </w:r>
      <w:r>
        <w:t>s</w:t>
      </w:r>
      <w:r w:rsidRPr="00354BC6">
        <w:t xml:space="preserve"> </w:t>
      </w:r>
      <w:r>
        <w:t>O</w:t>
      </w:r>
      <w:r w:rsidRPr="00354BC6">
        <w:t xml:space="preserve">f </w:t>
      </w:r>
      <w:r>
        <w:t>I</w:t>
      </w:r>
      <w:r w:rsidRPr="00354BC6">
        <w:t>ntent</w:t>
      </w:r>
      <w:r>
        <w:t xml:space="preserve"> (NOI)</w:t>
      </w:r>
      <w:r w:rsidRPr="00354BC6">
        <w:t xml:space="preserve"> letter</w:t>
      </w:r>
      <w:r>
        <w:t xml:space="preserve">s </w:t>
      </w:r>
      <w:r w:rsidRPr="00354BC6">
        <w:t>posted at the Charter School Commis</w:t>
      </w:r>
      <w:r>
        <w:t xml:space="preserve">sion’s website at </w:t>
      </w:r>
      <w:hyperlink r:id="rId19" w:history="1">
        <w:r w:rsidRPr="00262F98">
          <w:rPr>
            <w:rStyle w:val="Hyperlink"/>
          </w:rPr>
          <w:t>http://charterschool.wa.gov/applying/submitted-applications/</w:t>
        </w:r>
      </w:hyperlink>
      <w:r>
        <w:t xml:space="preserve"> </w:t>
      </w:r>
      <w:r w:rsidRPr="00354BC6">
        <w:t>and</w:t>
      </w:r>
      <w:r>
        <w:t xml:space="preserve"> certify to the best of my knowledge, that:</w:t>
      </w:r>
    </w:p>
    <w:p w14:paraId="7ED88F8C" w14:textId="40415293" w:rsidR="00087B66" w:rsidRDefault="00087B66" w:rsidP="0089470A">
      <w:pPr>
        <w:pStyle w:val="ListParagraph"/>
        <w:numPr>
          <w:ilvl w:val="1"/>
          <w:numId w:val="11"/>
        </w:numPr>
      </w:pPr>
      <w:r>
        <w:t xml:space="preserve">I have not played </w:t>
      </w:r>
      <w:r w:rsidRPr="0089470A">
        <w:rPr>
          <w:b/>
          <w:u w:val="single"/>
        </w:rPr>
        <w:t>any</w:t>
      </w:r>
      <w:r>
        <w:t xml:space="preserve"> role in the development of any proposed application currently before the WSCSC.</w:t>
      </w:r>
    </w:p>
    <w:p w14:paraId="54DABE38" w14:textId="5BEF2A37" w:rsidR="00087B66" w:rsidRDefault="00087B66" w:rsidP="0089470A">
      <w:pPr>
        <w:pStyle w:val="ListParagraph"/>
        <w:numPr>
          <w:ilvl w:val="1"/>
          <w:numId w:val="11"/>
        </w:numPr>
      </w:pPr>
      <w:r>
        <w:t>I do not expect to play any role in any proposed application before the WSCSC.</w:t>
      </w:r>
    </w:p>
    <w:p w14:paraId="06F11C6A" w14:textId="3A60D6DC" w:rsidR="00317811" w:rsidRDefault="00087B66" w:rsidP="00E87EC9">
      <w:pPr>
        <w:pStyle w:val="ListParagraph"/>
        <w:numPr>
          <w:ilvl w:val="1"/>
          <w:numId w:val="11"/>
        </w:numPr>
      </w:pPr>
      <w:r>
        <w:t>I have not worked for or with, or know, any of the applicant teams or individuals on those teams.</w:t>
      </w:r>
    </w:p>
    <w:p w14:paraId="301F9455" w14:textId="77777777" w:rsidR="008857FB" w:rsidRDefault="008857FB" w:rsidP="008857FB">
      <w:pPr>
        <w:pStyle w:val="ListParagraph"/>
        <w:ind w:left="1800"/>
      </w:pPr>
    </w:p>
    <w:p w14:paraId="2F2A4E72" w14:textId="394C3E60" w:rsidR="00FD45AD" w:rsidRPr="00FD45AD" w:rsidRDefault="006E3EDD" w:rsidP="00E87EC9">
      <w:pPr>
        <w:pStyle w:val="Heading2"/>
      </w:pPr>
      <w:r w:rsidRPr="00FD45AD">
        <w:t>Agreement and Signature</w:t>
      </w:r>
    </w:p>
    <w:p w14:paraId="528E1926" w14:textId="5F23322C" w:rsidR="00031F5C" w:rsidRDefault="00031F5C" w:rsidP="00125A3E">
      <w:r>
        <w:t xml:space="preserve">I authorize </w:t>
      </w:r>
      <w:r w:rsidR="00170016">
        <w:t>the Commission</w:t>
      </w:r>
      <w:r>
        <w:t xml:space="preserve">, and its representatives, to investigate and verify the contents and information contained in my response to this RFQ, and contact references and employers in order to evaluate my response to this RFQ.  I expressly release and hold </w:t>
      </w:r>
      <w:r w:rsidRPr="006265C1">
        <w:t>harmless the Commission, its representatives</w:t>
      </w:r>
      <w:r>
        <w:t>, and any references and employers (past or present), their organizations or entities from any and all claims of liability associated with the investigation and disclosures derived through this process</w:t>
      </w:r>
      <w:r w:rsidR="00F65892">
        <w:t>.</w:t>
      </w:r>
    </w:p>
    <w:p w14:paraId="3D01C423" w14:textId="77777777" w:rsidR="00E87EC9" w:rsidRDefault="00E87EC9" w:rsidP="00125A3E"/>
    <w:p w14:paraId="55F845EC" w14:textId="1630901C" w:rsidR="00317811" w:rsidRPr="00E31264" w:rsidRDefault="006E3EDD" w:rsidP="00317811">
      <w:r w:rsidRPr="006E3EDD">
        <w:t>I</w:t>
      </w:r>
      <w:r>
        <w:t xml:space="preserve"> have read and agree to the above </w:t>
      </w:r>
      <w:r w:rsidR="00F65892">
        <w:t xml:space="preserve">scope of work </w:t>
      </w:r>
      <w:r>
        <w:t xml:space="preserve">and would be able to fulfill </w:t>
      </w:r>
      <w:r w:rsidR="009B3938">
        <w:t xml:space="preserve">all tasks </w:t>
      </w:r>
      <w:r>
        <w:t>if selected as an evaluator</w:t>
      </w:r>
      <w:r w:rsidR="00F65892">
        <w:t>.  I attest</w:t>
      </w:r>
      <w:r w:rsidR="004A1D84">
        <w:t xml:space="preserve"> that all responses are truthful and accurate</w:t>
      </w:r>
      <w:r>
        <w:t xml:space="preserve">.  Please be sure to complete and attach the Conflict of Interest form along with this response.  </w:t>
      </w:r>
      <w:r w:rsidR="00772682">
        <w:rPr>
          <w:b/>
        </w:rPr>
        <w:t>Once selected, a</w:t>
      </w:r>
      <w:r w:rsidR="00772682" w:rsidRPr="00AD3D25">
        <w:rPr>
          <w:b/>
        </w:rPr>
        <w:t>ll</w:t>
      </w:r>
      <w:r w:rsidR="00772682" w:rsidRPr="00AD3D25">
        <w:rPr>
          <w:rStyle w:val="apple-converted-space"/>
          <w:rFonts w:cs="Arial"/>
          <w:b/>
          <w:color w:val="222222"/>
        </w:rPr>
        <w:t> </w:t>
      </w:r>
      <w:r w:rsidR="00772682" w:rsidRPr="00AD3D25">
        <w:rPr>
          <w:b/>
        </w:rPr>
        <w:t>prospective</w:t>
      </w:r>
      <w:r w:rsidR="00772682" w:rsidRPr="00AD3D25">
        <w:rPr>
          <w:rStyle w:val="apple-converted-space"/>
          <w:b/>
          <w:color w:val="222222"/>
        </w:rPr>
        <w:t> </w:t>
      </w:r>
      <w:r w:rsidR="00772682" w:rsidRPr="00AD3D25">
        <w:rPr>
          <w:b/>
        </w:rPr>
        <w:t xml:space="preserve">evaluators must complete </w:t>
      </w:r>
      <w:r w:rsidR="00EE3AB5">
        <w:rPr>
          <w:b/>
        </w:rPr>
        <w:t>and submit a</w:t>
      </w:r>
      <w:r w:rsidR="00772682" w:rsidRPr="004C4BFA">
        <w:rPr>
          <w:b/>
        </w:rPr>
        <w:t xml:space="preserve"> Conflict of Interest Questionnaire</w:t>
      </w:r>
      <w:r w:rsidR="00554749">
        <w:rPr>
          <w:b/>
        </w:rPr>
        <w:t xml:space="preserve"> and </w:t>
      </w:r>
      <w:r w:rsidR="00554749" w:rsidRPr="00554749">
        <w:rPr>
          <w:b/>
        </w:rPr>
        <w:t>Evaluator Confidentiality Agreement</w:t>
      </w:r>
      <w:r w:rsidR="00FA1173">
        <w:rPr>
          <w:rStyle w:val="apple-converted-space"/>
          <w:color w:val="222222"/>
        </w:rPr>
        <w:t xml:space="preserve"> available at </w:t>
      </w:r>
      <w:hyperlink r:id="rId20" w:history="1">
        <w:r w:rsidR="00FA1173" w:rsidRPr="00EE3AB5">
          <w:rPr>
            <w:rStyle w:val="Hyperlink"/>
          </w:rPr>
          <w:t>http://charterschool.wa.gov/applying/for-evaluators/</w:t>
        </w:r>
      </w:hyperlink>
      <w:r w:rsidR="00772682" w:rsidRPr="004C4BFA">
        <w:rPr>
          <w:b/>
        </w:rPr>
        <w:t>.</w:t>
      </w:r>
      <w:r w:rsidR="00772682" w:rsidRPr="00354BC6">
        <w:t> </w:t>
      </w:r>
    </w:p>
    <w:p w14:paraId="309F5C81" w14:textId="77777777" w:rsidR="00317811" w:rsidRPr="00E31264" w:rsidRDefault="00317811" w:rsidP="00317811"/>
    <w:p w14:paraId="6CAC9EAC" w14:textId="77777777" w:rsidR="00317811" w:rsidRDefault="00317811" w:rsidP="00317811">
      <w:pPr>
        <w:tabs>
          <w:tab w:val="left" w:leader="underscore" w:pos="9360"/>
        </w:tabs>
      </w:pPr>
      <w:r>
        <w:tab/>
      </w:r>
    </w:p>
    <w:p w14:paraId="35501636" w14:textId="016B29DA" w:rsidR="00317811" w:rsidRPr="00E31264" w:rsidRDefault="00317811" w:rsidP="00317811">
      <w:r>
        <w:t>PRINTED NAME</w:t>
      </w:r>
    </w:p>
    <w:p w14:paraId="2990081A" w14:textId="77777777" w:rsidR="00317811" w:rsidRPr="00E31264" w:rsidRDefault="00317811" w:rsidP="00317811"/>
    <w:p w14:paraId="159387F8" w14:textId="77777777" w:rsidR="00317811" w:rsidRDefault="00317811" w:rsidP="00317811">
      <w:pPr>
        <w:tabs>
          <w:tab w:val="left" w:leader="underscore" w:pos="9360"/>
        </w:tabs>
      </w:pPr>
      <w:r>
        <w:tab/>
      </w:r>
    </w:p>
    <w:p w14:paraId="5C34EDCF" w14:textId="08570B27" w:rsidR="00317811" w:rsidRPr="00E31264" w:rsidRDefault="00317811" w:rsidP="00317811">
      <w:r w:rsidRPr="00E31264">
        <w:t>SIGNATURE</w:t>
      </w:r>
      <w:r>
        <w:tab/>
      </w:r>
      <w:r>
        <w:tab/>
      </w:r>
      <w:r>
        <w:tab/>
      </w:r>
      <w:r>
        <w:tab/>
      </w:r>
      <w:r>
        <w:tab/>
      </w:r>
      <w:r w:rsidRPr="00E31264">
        <w:tab/>
      </w:r>
      <w:r>
        <w:tab/>
      </w:r>
      <w:r>
        <w:tab/>
      </w:r>
      <w:r>
        <w:tab/>
      </w:r>
      <w:r w:rsidRPr="00E31264">
        <w:t>DATE</w:t>
      </w:r>
    </w:p>
    <w:sectPr w:rsidR="00317811" w:rsidRPr="00E31264" w:rsidSect="00E87EC9">
      <w:headerReference w:type="default" r:id="rId21"/>
      <w:footerReference w:type="default" r:id="rId22"/>
      <w:headerReference w:type="first" r:id="rId23"/>
      <w:footerReference w:type="first" r:id="rId24"/>
      <w:pgSz w:w="12240" w:h="15840"/>
      <w:pgMar w:top="1440" w:right="1440" w:bottom="1440" w:left="1440" w:header="547" w:footer="40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5901A" w14:textId="77777777" w:rsidR="00A4648F" w:rsidRDefault="00A4648F" w:rsidP="004A6A2F">
      <w:pPr>
        <w:spacing w:line="240" w:lineRule="auto"/>
      </w:pPr>
      <w:r>
        <w:separator/>
      </w:r>
    </w:p>
    <w:p w14:paraId="6B761953" w14:textId="77777777" w:rsidR="00A4648F" w:rsidRDefault="00A4648F"/>
  </w:endnote>
  <w:endnote w:type="continuationSeparator" w:id="0">
    <w:p w14:paraId="6C21DF89" w14:textId="77777777" w:rsidR="00A4648F" w:rsidRDefault="00A4648F" w:rsidP="004A6A2F">
      <w:pPr>
        <w:spacing w:line="240" w:lineRule="auto"/>
      </w:pPr>
      <w:r>
        <w:continuationSeparator/>
      </w:r>
    </w:p>
    <w:p w14:paraId="6A898B32" w14:textId="77777777" w:rsidR="00A4648F" w:rsidRDefault="00A4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2DDF" w14:textId="3F1F0ABD" w:rsidR="00E87EC9" w:rsidRPr="00D81704" w:rsidRDefault="00E87EC9" w:rsidP="00E87EC9">
    <w:pPr>
      <w:spacing w:before="80"/>
      <w:ind w:right="360"/>
      <w:jc w:val="center"/>
      <w:rPr>
        <w:color w:val="2B205A"/>
        <w:sz w:val="18"/>
        <w:szCs w:val="18"/>
      </w:rPr>
    </w:pPr>
    <w:r>
      <w:rPr>
        <w:b/>
        <w:noProof/>
        <w:sz w:val="28"/>
        <w:szCs w:val="28"/>
      </w:rPr>
      <mc:AlternateContent>
        <mc:Choice Requires="wps">
          <w:drawing>
            <wp:inline distT="0" distB="0" distL="0" distR="0" wp14:anchorId="341E8FB0" wp14:editId="6BBCA551">
              <wp:extent cx="5943600" cy="0"/>
              <wp:effectExtent l="19050" t="1905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w14:anchorId="4EB53FB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5F2E15">
      <w:rPr>
        <w:noProof/>
        <w:color w:val="2B205A"/>
        <w:sz w:val="18"/>
        <w:szCs w:val="18"/>
      </w:rPr>
      <w:t>4</w:t>
    </w:r>
    <w:r w:rsidRPr="00D81704">
      <w:rPr>
        <w:color w:val="2B205A"/>
        <w:sz w:val="18"/>
        <w:szCs w:val="18"/>
      </w:rPr>
      <w:fldChar w:fldCharType="end"/>
    </w:r>
  </w:p>
  <w:p w14:paraId="3544DD6B" w14:textId="77777777" w:rsidR="00E87EC9" w:rsidRDefault="00E87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6D73" w14:textId="19DAD343" w:rsidR="00E87EC9" w:rsidRDefault="00E87EC9" w:rsidP="00E87EC9">
    <w:pPr>
      <w:spacing w:before="80"/>
      <w:jc w:val="center"/>
      <w:rPr>
        <w:color w:val="2B205A"/>
        <w:sz w:val="18"/>
        <w:szCs w:val="18"/>
      </w:rPr>
    </w:pPr>
    <w:r>
      <w:rPr>
        <w:b/>
        <w:noProof/>
        <w:sz w:val="28"/>
        <w:szCs w:val="28"/>
      </w:rPr>
      <mc:AlternateContent>
        <mc:Choice Requires="wps">
          <w:drawing>
            <wp:inline distT="0" distB="0" distL="0" distR="0" wp14:anchorId="267055E9" wp14:editId="1364B75B">
              <wp:extent cx="5943600" cy="0"/>
              <wp:effectExtent l="19050" t="1905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xmlns:w15="http://schemas.microsoft.com/office/word/2012/wordml">
          <w:pict>
            <v:line w14:anchorId="6D630A9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v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AC&#10;ozQv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SE </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info@charterschool.wa.gov</w:t>
    </w:r>
  </w:p>
  <w:p w14:paraId="4802DE1B" w14:textId="7AE76377" w:rsidR="00E87EC9" w:rsidRPr="00E87EC9" w:rsidRDefault="00E87EC9" w:rsidP="00E87EC9">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4832" w14:textId="77777777" w:rsidR="00A4648F" w:rsidRDefault="00A4648F" w:rsidP="004A6A2F">
      <w:pPr>
        <w:spacing w:line="240" w:lineRule="auto"/>
      </w:pPr>
      <w:r>
        <w:separator/>
      </w:r>
    </w:p>
    <w:p w14:paraId="7D9B616E" w14:textId="77777777" w:rsidR="00A4648F" w:rsidRDefault="00A4648F"/>
  </w:footnote>
  <w:footnote w:type="continuationSeparator" w:id="0">
    <w:p w14:paraId="07F30746" w14:textId="77777777" w:rsidR="00A4648F" w:rsidRDefault="00A4648F" w:rsidP="004A6A2F">
      <w:pPr>
        <w:spacing w:line="240" w:lineRule="auto"/>
      </w:pPr>
      <w:r>
        <w:continuationSeparator/>
      </w:r>
    </w:p>
    <w:p w14:paraId="116AB0E5" w14:textId="77777777" w:rsidR="00A4648F" w:rsidRDefault="00A46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012D" w14:textId="524D0A96" w:rsidR="00E87EC9" w:rsidRDefault="00E87EC9" w:rsidP="00E87EC9">
    <w:pPr>
      <w:pStyle w:val="Header"/>
      <w:jc w:val="right"/>
    </w:pPr>
    <w:r>
      <w:t xml:space="preserve">Updated: </w:t>
    </w:r>
    <w:r w:rsidR="00EE3AB5">
      <w:t>March 18</w:t>
    </w:r>
    <w:r>
      <w:t>, 2015</w:t>
    </w:r>
  </w:p>
  <w:p w14:paraId="4556425F" w14:textId="77777777" w:rsidR="008700BC" w:rsidRDefault="008700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1784" w14:textId="47AD8C7D" w:rsidR="00E87EC9" w:rsidRDefault="00E87EC9" w:rsidP="00E87EC9">
    <w:pPr>
      <w:pStyle w:val="Header"/>
      <w:ind w:left="-810"/>
    </w:pPr>
    <w:r>
      <w:rPr>
        <w:noProof/>
      </w:rPr>
      <w:drawing>
        <wp:inline distT="0" distB="0" distL="0" distR="0" wp14:anchorId="3278733A" wp14:editId="109538B7">
          <wp:extent cx="3257550" cy="657225"/>
          <wp:effectExtent l="0" t="0" r="0" b="9525"/>
          <wp:docPr id="5" name="Picture 5"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916"/>
    <w:multiLevelType w:val="hybridMultilevel"/>
    <w:tmpl w:val="AE9874C0"/>
    <w:lvl w:ilvl="0" w:tplc="4894BABA">
      <w:start w:val="1"/>
      <w:numFmt w:val="decimal"/>
      <w:lvlText w:val="%1."/>
      <w:lvlJc w:val="left"/>
      <w:pPr>
        <w:ind w:left="1080" w:hanging="360"/>
      </w:pPr>
      <w:rPr>
        <w:rFonts w:hint="default"/>
        <w:b/>
        <w:i w:val="0"/>
        <w:color w:val="404040"/>
        <w:sz w:val="22"/>
        <w:szCs w:val="22"/>
      </w:rPr>
    </w:lvl>
    <w:lvl w:ilvl="1" w:tplc="813C844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010C5"/>
    <w:multiLevelType w:val="hybridMultilevel"/>
    <w:tmpl w:val="76784F7C"/>
    <w:lvl w:ilvl="0" w:tplc="24A66E4E">
      <w:start w:val="5"/>
      <w:numFmt w:val="decimal"/>
      <w:lvlText w:val="%1."/>
      <w:lvlJc w:val="left"/>
      <w:pPr>
        <w:ind w:left="720" w:hanging="360"/>
      </w:pPr>
      <w:rPr>
        <w:rFonts w:hint="default"/>
        <w:b/>
        <w:color w:val="404040"/>
      </w:rPr>
    </w:lvl>
    <w:lvl w:ilvl="1" w:tplc="9E84D7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709BA"/>
    <w:multiLevelType w:val="hybridMultilevel"/>
    <w:tmpl w:val="E144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85D87"/>
    <w:multiLevelType w:val="hybridMultilevel"/>
    <w:tmpl w:val="0D3AC00E"/>
    <w:lvl w:ilvl="0" w:tplc="4894BABA">
      <w:start w:val="1"/>
      <w:numFmt w:val="decimal"/>
      <w:lvlText w:val="%1."/>
      <w:lvlJc w:val="left"/>
      <w:pPr>
        <w:ind w:left="1080" w:hanging="360"/>
      </w:pPr>
      <w:rPr>
        <w:rFonts w:hint="default"/>
        <w:b/>
        <w:i w:val="0"/>
        <w:color w:val="404040"/>
        <w:sz w:val="22"/>
        <w:szCs w:val="22"/>
      </w:rPr>
    </w:lvl>
    <w:lvl w:ilvl="1" w:tplc="719AA442">
      <w:start w:val="1"/>
      <w:numFmt w:val="lowerLetter"/>
      <w:lvlText w:val="%2."/>
      <w:lvlJc w:val="left"/>
      <w:pPr>
        <w:ind w:left="1800" w:hanging="360"/>
      </w:pPr>
      <w:rPr>
        <w:rFonts w:hint="default"/>
        <w:b/>
        <w:i w:val="0"/>
        <w:color w:val="40404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5B3702"/>
    <w:multiLevelType w:val="hybridMultilevel"/>
    <w:tmpl w:val="853263FA"/>
    <w:lvl w:ilvl="0" w:tplc="7F902588">
      <w:start w:val="1"/>
      <w:numFmt w:val="decimal"/>
      <w:lvlText w:val="%1."/>
      <w:lvlJc w:val="left"/>
      <w:pPr>
        <w:ind w:left="1800" w:hanging="360"/>
      </w:pPr>
      <w:rPr>
        <w:rFonts w:hint="default"/>
        <w:i w:val="0"/>
      </w:rPr>
    </w:lvl>
    <w:lvl w:ilvl="1" w:tplc="D30AD7F8">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C01511"/>
    <w:multiLevelType w:val="hybridMultilevel"/>
    <w:tmpl w:val="437671D2"/>
    <w:lvl w:ilvl="0" w:tplc="0AC803DE">
      <w:start w:val="1"/>
      <w:numFmt w:val="decimal"/>
      <w:lvlText w:val="%1."/>
      <w:lvlJc w:val="left"/>
      <w:pPr>
        <w:ind w:left="360" w:hanging="360"/>
      </w:pPr>
      <w:rPr>
        <w:rFonts w:hint="default"/>
        <w:b/>
        <w:i w:val="0"/>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CD03A2"/>
    <w:multiLevelType w:val="hybridMultilevel"/>
    <w:tmpl w:val="228A8FEA"/>
    <w:lvl w:ilvl="0" w:tplc="8108B288">
      <w:start w:val="1"/>
      <w:numFmt w:val="decimal"/>
      <w:lvlText w:val="%1."/>
      <w:lvlJc w:val="left"/>
      <w:pPr>
        <w:ind w:left="720" w:hanging="360"/>
      </w:pPr>
      <w:rPr>
        <w:rFonts w:hint="default"/>
        <w:b/>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F576B"/>
    <w:multiLevelType w:val="hybridMultilevel"/>
    <w:tmpl w:val="E940CFA2"/>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16A48"/>
    <w:multiLevelType w:val="hybridMultilevel"/>
    <w:tmpl w:val="1DF8FEE2"/>
    <w:lvl w:ilvl="0" w:tplc="AB22B4BC">
      <w:start w:val="1"/>
      <w:numFmt w:val="decimal"/>
      <w:lvlText w:val="%1."/>
      <w:lvlJc w:val="left"/>
      <w:pPr>
        <w:ind w:left="720" w:hanging="360"/>
      </w:pPr>
      <w:rPr>
        <w:rFonts w:hint="default"/>
        <w:b/>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F7FEF"/>
    <w:multiLevelType w:val="hybridMultilevel"/>
    <w:tmpl w:val="697E9A80"/>
    <w:lvl w:ilvl="0" w:tplc="85AA5E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E145C"/>
    <w:multiLevelType w:val="hybridMultilevel"/>
    <w:tmpl w:val="58D66E22"/>
    <w:lvl w:ilvl="0" w:tplc="8108B288">
      <w:start w:val="1"/>
      <w:numFmt w:val="decimal"/>
      <w:lvlText w:val="%1."/>
      <w:lvlJc w:val="left"/>
      <w:pPr>
        <w:ind w:left="720" w:hanging="360"/>
      </w:pPr>
      <w:rPr>
        <w:rFonts w:hint="default"/>
        <w:b/>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E2C1F"/>
    <w:multiLevelType w:val="hybridMultilevel"/>
    <w:tmpl w:val="4838E9EA"/>
    <w:lvl w:ilvl="0" w:tplc="AB6CB7F8">
      <w:start w:val="1"/>
      <w:numFmt w:val="decimal"/>
      <w:lvlText w:val="%1."/>
      <w:lvlJc w:val="left"/>
      <w:pPr>
        <w:ind w:left="720" w:hanging="360"/>
      </w:pPr>
      <w:rPr>
        <w:rFonts w:hint="default"/>
        <w:b/>
        <w:i w:val="0"/>
        <w:color w:val="404040"/>
        <w:sz w:val="22"/>
        <w:szCs w:val="22"/>
      </w:rPr>
    </w:lvl>
    <w:lvl w:ilvl="1" w:tplc="719AA442">
      <w:start w:val="1"/>
      <w:numFmt w:val="lowerLetter"/>
      <w:lvlText w:val="%2."/>
      <w:lvlJc w:val="left"/>
      <w:pPr>
        <w:ind w:left="1440" w:hanging="360"/>
      </w:pPr>
      <w:rPr>
        <w:b/>
        <w:i w:val="0"/>
        <w:color w:val="4040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87D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2"/>
  </w:num>
  <w:num w:numId="4">
    <w:abstractNumId w:val="5"/>
  </w:num>
  <w:num w:numId="5">
    <w:abstractNumId w:val="11"/>
  </w:num>
  <w:num w:numId="6">
    <w:abstractNumId w:val="0"/>
  </w:num>
  <w:num w:numId="7">
    <w:abstractNumId w:val="12"/>
  </w:num>
  <w:num w:numId="8">
    <w:abstractNumId w:val="9"/>
  </w:num>
  <w:num w:numId="9">
    <w:abstractNumId w:val="7"/>
  </w:num>
  <w:num w:numId="10">
    <w:abstractNumId w:val="10"/>
  </w:num>
  <w:num w:numId="11">
    <w:abstractNumId w:val="3"/>
  </w:num>
  <w:num w:numId="12">
    <w:abstractNumId w:val="6"/>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mme, Cathy (CSC)">
    <w15:presenceInfo w15:providerId="AD" w15:userId="S-1-5-21-7878605-1524324583-447039492-23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F0"/>
    <w:rsid w:val="000135E6"/>
    <w:rsid w:val="00031F5C"/>
    <w:rsid w:val="00033195"/>
    <w:rsid w:val="00046511"/>
    <w:rsid w:val="000505EC"/>
    <w:rsid w:val="00086710"/>
    <w:rsid w:val="00087B66"/>
    <w:rsid w:val="000904C5"/>
    <w:rsid w:val="000B261F"/>
    <w:rsid w:val="000B6074"/>
    <w:rsid w:val="000C6D8A"/>
    <w:rsid w:val="000E27EE"/>
    <w:rsid w:val="000E41AE"/>
    <w:rsid w:val="000F3BEF"/>
    <w:rsid w:val="00125A3E"/>
    <w:rsid w:val="00134894"/>
    <w:rsid w:val="00170016"/>
    <w:rsid w:val="00174B2F"/>
    <w:rsid w:val="001C4A46"/>
    <w:rsid w:val="00221A76"/>
    <w:rsid w:val="00224575"/>
    <w:rsid w:val="00224716"/>
    <w:rsid w:val="0025758F"/>
    <w:rsid w:val="00262D82"/>
    <w:rsid w:val="002660F5"/>
    <w:rsid w:val="00272126"/>
    <w:rsid w:val="00272D2E"/>
    <w:rsid w:val="0028011F"/>
    <w:rsid w:val="0029180E"/>
    <w:rsid w:val="002D4455"/>
    <w:rsid w:val="00301C40"/>
    <w:rsid w:val="00317811"/>
    <w:rsid w:val="0034004E"/>
    <w:rsid w:val="0034506A"/>
    <w:rsid w:val="00354BC6"/>
    <w:rsid w:val="00357863"/>
    <w:rsid w:val="003829DE"/>
    <w:rsid w:val="00383B2A"/>
    <w:rsid w:val="00386D68"/>
    <w:rsid w:val="003B2DAB"/>
    <w:rsid w:val="003C6356"/>
    <w:rsid w:val="003D15F0"/>
    <w:rsid w:val="00405F17"/>
    <w:rsid w:val="00413139"/>
    <w:rsid w:val="004231D5"/>
    <w:rsid w:val="00440225"/>
    <w:rsid w:val="004A1D84"/>
    <w:rsid w:val="004A6A2F"/>
    <w:rsid w:val="004C27DD"/>
    <w:rsid w:val="004C374C"/>
    <w:rsid w:val="004C4BFA"/>
    <w:rsid w:val="00520B51"/>
    <w:rsid w:val="00522FC7"/>
    <w:rsid w:val="00526C22"/>
    <w:rsid w:val="00552AF3"/>
    <w:rsid w:val="00554749"/>
    <w:rsid w:val="00582781"/>
    <w:rsid w:val="005A77E1"/>
    <w:rsid w:val="005B232F"/>
    <w:rsid w:val="005C7D1B"/>
    <w:rsid w:val="005F2E15"/>
    <w:rsid w:val="006265C1"/>
    <w:rsid w:val="00653F2C"/>
    <w:rsid w:val="0068204E"/>
    <w:rsid w:val="006963A8"/>
    <w:rsid w:val="006E3360"/>
    <w:rsid w:val="006E3EDD"/>
    <w:rsid w:val="006F0F20"/>
    <w:rsid w:val="00707272"/>
    <w:rsid w:val="0071332F"/>
    <w:rsid w:val="007143EB"/>
    <w:rsid w:val="00726E1D"/>
    <w:rsid w:val="0076256F"/>
    <w:rsid w:val="00772682"/>
    <w:rsid w:val="00800579"/>
    <w:rsid w:val="008024CF"/>
    <w:rsid w:val="008055EE"/>
    <w:rsid w:val="00814D7E"/>
    <w:rsid w:val="008372CC"/>
    <w:rsid w:val="008700BC"/>
    <w:rsid w:val="008823CE"/>
    <w:rsid w:val="008857FB"/>
    <w:rsid w:val="00886C33"/>
    <w:rsid w:val="0089470A"/>
    <w:rsid w:val="008B0844"/>
    <w:rsid w:val="008E5569"/>
    <w:rsid w:val="00916537"/>
    <w:rsid w:val="00917169"/>
    <w:rsid w:val="00920DA1"/>
    <w:rsid w:val="0095740C"/>
    <w:rsid w:val="009B3938"/>
    <w:rsid w:val="009C7F9B"/>
    <w:rsid w:val="009D047A"/>
    <w:rsid w:val="009F126C"/>
    <w:rsid w:val="00A151B6"/>
    <w:rsid w:val="00A25657"/>
    <w:rsid w:val="00A37C0D"/>
    <w:rsid w:val="00A4648F"/>
    <w:rsid w:val="00A973D3"/>
    <w:rsid w:val="00AA16DB"/>
    <w:rsid w:val="00AA7E47"/>
    <w:rsid w:val="00AB0EC1"/>
    <w:rsid w:val="00AD3D25"/>
    <w:rsid w:val="00AF6913"/>
    <w:rsid w:val="00B14FA7"/>
    <w:rsid w:val="00B37BAC"/>
    <w:rsid w:val="00B677FB"/>
    <w:rsid w:val="00BA0AC2"/>
    <w:rsid w:val="00BA2F5F"/>
    <w:rsid w:val="00BB1ABB"/>
    <w:rsid w:val="00C355F9"/>
    <w:rsid w:val="00C63885"/>
    <w:rsid w:val="00C71CD3"/>
    <w:rsid w:val="00C90358"/>
    <w:rsid w:val="00CB5253"/>
    <w:rsid w:val="00CD4A1D"/>
    <w:rsid w:val="00CD7E27"/>
    <w:rsid w:val="00D135B8"/>
    <w:rsid w:val="00D457D9"/>
    <w:rsid w:val="00D545B4"/>
    <w:rsid w:val="00D610DE"/>
    <w:rsid w:val="00D62EE1"/>
    <w:rsid w:val="00D671DC"/>
    <w:rsid w:val="00DB2F37"/>
    <w:rsid w:val="00DC57AF"/>
    <w:rsid w:val="00DC5B12"/>
    <w:rsid w:val="00DD23FB"/>
    <w:rsid w:val="00DF6A2E"/>
    <w:rsid w:val="00E26620"/>
    <w:rsid w:val="00E614FE"/>
    <w:rsid w:val="00E63AE7"/>
    <w:rsid w:val="00E73BED"/>
    <w:rsid w:val="00E73F3A"/>
    <w:rsid w:val="00E87EC9"/>
    <w:rsid w:val="00E91BA4"/>
    <w:rsid w:val="00EC63D7"/>
    <w:rsid w:val="00EE3AB5"/>
    <w:rsid w:val="00EE6EAC"/>
    <w:rsid w:val="00EF1C5C"/>
    <w:rsid w:val="00F26FD1"/>
    <w:rsid w:val="00F40C48"/>
    <w:rsid w:val="00F65892"/>
    <w:rsid w:val="00F77530"/>
    <w:rsid w:val="00FA1173"/>
    <w:rsid w:val="00FC61B1"/>
    <w:rsid w:val="00FD45AD"/>
    <w:rsid w:val="00FE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72"/>
    <w:pPr>
      <w:spacing w:after="0" w:line="288" w:lineRule="auto"/>
    </w:pPr>
    <w:rPr>
      <w:color w:val="404040"/>
    </w:rPr>
  </w:style>
  <w:style w:type="paragraph" w:styleId="Heading1">
    <w:name w:val="heading 1"/>
    <w:basedOn w:val="Normal"/>
    <w:next w:val="Normal"/>
    <w:link w:val="Heading1Char"/>
    <w:uiPriority w:val="9"/>
    <w:qFormat/>
    <w:rsid w:val="00707272"/>
    <w:pPr>
      <w:keepNext/>
      <w:keepLines/>
      <w:outlineLvl w:val="0"/>
    </w:pPr>
    <w:rPr>
      <w:rFonts w:eastAsiaTheme="majorEastAsia" w:cstheme="majorBidi"/>
      <w:b/>
      <w:bCs/>
      <w:caps/>
      <w:sz w:val="40"/>
      <w:szCs w:val="28"/>
    </w:rPr>
  </w:style>
  <w:style w:type="paragraph" w:styleId="Heading2">
    <w:name w:val="heading 2"/>
    <w:basedOn w:val="Normal"/>
    <w:next w:val="Normal"/>
    <w:link w:val="Heading2Char"/>
    <w:qFormat/>
    <w:rsid w:val="00707272"/>
    <w:pPr>
      <w:keepNext/>
      <w:shd w:val="clear" w:color="auto" w:fill="FFFFFF" w:themeFill="background1"/>
      <w:outlineLvl w:val="1"/>
    </w:pPr>
    <w:rPr>
      <w:rFonts w:eastAsia="Times New Roman" w:cs="Arial"/>
      <w:b/>
      <w:bCs/>
      <w:iCs/>
      <w:sz w:val="30"/>
      <w:szCs w:val="28"/>
    </w:rPr>
  </w:style>
  <w:style w:type="paragraph" w:styleId="Heading3">
    <w:name w:val="heading 3"/>
    <w:basedOn w:val="Normal"/>
    <w:next w:val="Normal"/>
    <w:link w:val="Heading3Char"/>
    <w:uiPriority w:val="9"/>
    <w:unhideWhenUsed/>
    <w:qFormat/>
    <w:rsid w:val="00526C22"/>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358"/>
  </w:style>
  <w:style w:type="character" w:styleId="Hyperlink">
    <w:name w:val="Hyperlink"/>
    <w:basedOn w:val="DefaultParagraphFont"/>
    <w:uiPriority w:val="99"/>
    <w:unhideWhenUsed/>
    <w:rsid w:val="00C90358"/>
    <w:rPr>
      <w:color w:val="0000FF"/>
      <w:u w:val="single"/>
    </w:rPr>
  </w:style>
  <w:style w:type="paragraph" w:styleId="NormalWeb">
    <w:name w:val="Normal (Web)"/>
    <w:basedOn w:val="Normal"/>
    <w:uiPriority w:val="99"/>
    <w:unhideWhenUsed/>
    <w:rsid w:val="00C903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3EDD"/>
    <w:pPr>
      <w:ind w:left="720"/>
      <w:contextualSpacing/>
    </w:pPr>
  </w:style>
  <w:style w:type="character" w:customStyle="1" w:styleId="Heading2Char">
    <w:name w:val="Heading 2 Char"/>
    <w:basedOn w:val="DefaultParagraphFont"/>
    <w:link w:val="Heading2"/>
    <w:rsid w:val="00707272"/>
    <w:rPr>
      <w:rFonts w:eastAsia="Times New Roman" w:cs="Arial"/>
      <w:b/>
      <w:bCs/>
      <w:iCs/>
      <w:color w:val="404040"/>
      <w:sz w:val="30"/>
      <w:szCs w:val="28"/>
      <w:shd w:val="clear" w:color="auto" w:fill="FFFFFF" w:themeFill="background1"/>
    </w:rPr>
  </w:style>
  <w:style w:type="character" w:styleId="CommentReference">
    <w:name w:val="annotation reference"/>
    <w:basedOn w:val="DefaultParagraphFont"/>
    <w:uiPriority w:val="99"/>
    <w:semiHidden/>
    <w:unhideWhenUsed/>
    <w:rsid w:val="00E73F3A"/>
    <w:rPr>
      <w:sz w:val="16"/>
      <w:szCs w:val="16"/>
    </w:rPr>
  </w:style>
  <w:style w:type="paragraph" w:styleId="CommentText">
    <w:name w:val="annotation text"/>
    <w:basedOn w:val="Normal"/>
    <w:link w:val="CommentTextChar"/>
    <w:uiPriority w:val="99"/>
    <w:semiHidden/>
    <w:unhideWhenUsed/>
    <w:rsid w:val="00E73F3A"/>
    <w:pPr>
      <w:spacing w:line="240" w:lineRule="auto"/>
    </w:pPr>
    <w:rPr>
      <w:sz w:val="20"/>
      <w:szCs w:val="20"/>
    </w:rPr>
  </w:style>
  <w:style w:type="character" w:customStyle="1" w:styleId="CommentTextChar">
    <w:name w:val="Comment Text Char"/>
    <w:basedOn w:val="DefaultParagraphFont"/>
    <w:link w:val="CommentText"/>
    <w:uiPriority w:val="99"/>
    <w:semiHidden/>
    <w:rsid w:val="00E73F3A"/>
    <w:rPr>
      <w:sz w:val="20"/>
      <w:szCs w:val="20"/>
    </w:rPr>
  </w:style>
  <w:style w:type="paragraph" w:styleId="CommentSubject">
    <w:name w:val="annotation subject"/>
    <w:basedOn w:val="CommentText"/>
    <w:next w:val="CommentText"/>
    <w:link w:val="CommentSubjectChar"/>
    <w:uiPriority w:val="99"/>
    <w:semiHidden/>
    <w:unhideWhenUsed/>
    <w:rsid w:val="00E73F3A"/>
    <w:rPr>
      <w:b/>
      <w:bCs/>
    </w:rPr>
  </w:style>
  <w:style w:type="character" w:customStyle="1" w:styleId="CommentSubjectChar">
    <w:name w:val="Comment Subject Char"/>
    <w:basedOn w:val="CommentTextChar"/>
    <w:link w:val="CommentSubject"/>
    <w:uiPriority w:val="99"/>
    <w:semiHidden/>
    <w:rsid w:val="00E73F3A"/>
    <w:rPr>
      <w:b/>
      <w:bCs/>
      <w:sz w:val="20"/>
      <w:szCs w:val="20"/>
    </w:rPr>
  </w:style>
  <w:style w:type="paragraph" w:styleId="BalloonText">
    <w:name w:val="Balloon Text"/>
    <w:basedOn w:val="Normal"/>
    <w:link w:val="BalloonTextChar"/>
    <w:uiPriority w:val="99"/>
    <w:semiHidden/>
    <w:unhideWhenUsed/>
    <w:rsid w:val="00E73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3A"/>
    <w:rPr>
      <w:rFonts w:ascii="Tahoma" w:hAnsi="Tahoma" w:cs="Tahoma"/>
      <w:sz w:val="16"/>
      <w:szCs w:val="16"/>
    </w:rPr>
  </w:style>
  <w:style w:type="paragraph" w:styleId="NoSpacing">
    <w:name w:val="No Spacing"/>
    <w:link w:val="NoSpacingChar"/>
    <w:uiPriority w:val="1"/>
    <w:qFormat/>
    <w:rsid w:val="00E63A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3AE7"/>
    <w:rPr>
      <w:rFonts w:eastAsiaTheme="minorEastAsia"/>
      <w:lang w:eastAsia="ja-JP"/>
    </w:rPr>
  </w:style>
  <w:style w:type="character" w:customStyle="1" w:styleId="Heading1Char">
    <w:name w:val="Heading 1 Char"/>
    <w:basedOn w:val="DefaultParagraphFont"/>
    <w:link w:val="Heading1"/>
    <w:uiPriority w:val="9"/>
    <w:rsid w:val="00707272"/>
    <w:rPr>
      <w:rFonts w:eastAsiaTheme="majorEastAsia" w:cstheme="majorBidi"/>
      <w:b/>
      <w:bCs/>
      <w:caps/>
      <w:color w:val="404040"/>
      <w:sz w:val="40"/>
      <w:szCs w:val="28"/>
    </w:rPr>
  </w:style>
  <w:style w:type="paragraph" w:styleId="Header">
    <w:name w:val="header"/>
    <w:basedOn w:val="Normal"/>
    <w:link w:val="HeaderChar"/>
    <w:uiPriority w:val="99"/>
    <w:unhideWhenUsed/>
    <w:rsid w:val="004A6A2F"/>
    <w:pPr>
      <w:tabs>
        <w:tab w:val="center" w:pos="4680"/>
        <w:tab w:val="right" w:pos="9360"/>
      </w:tabs>
      <w:spacing w:line="240" w:lineRule="auto"/>
    </w:pPr>
  </w:style>
  <w:style w:type="character" w:customStyle="1" w:styleId="HeaderChar">
    <w:name w:val="Header Char"/>
    <w:basedOn w:val="DefaultParagraphFont"/>
    <w:link w:val="Header"/>
    <w:uiPriority w:val="99"/>
    <w:rsid w:val="004A6A2F"/>
  </w:style>
  <w:style w:type="paragraph" w:styleId="Footer">
    <w:name w:val="footer"/>
    <w:basedOn w:val="Normal"/>
    <w:link w:val="FooterChar"/>
    <w:uiPriority w:val="99"/>
    <w:unhideWhenUsed/>
    <w:rsid w:val="004A6A2F"/>
    <w:pPr>
      <w:tabs>
        <w:tab w:val="center" w:pos="4680"/>
        <w:tab w:val="right" w:pos="9360"/>
      </w:tabs>
      <w:spacing w:line="240" w:lineRule="auto"/>
    </w:pPr>
  </w:style>
  <w:style w:type="character" w:customStyle="1" w:styleId="FooterChar">
    <w:name w:val="Footer Char"/>
    <w:basedOn w:val="DefaultParagraphFont"/>
    <w:link w:val="Footer"/>
    <w:uiPriority w:val="99"/>
    <w:rsid w:val="004A6A2F"/>
  </w:style>
  <w:style w:type="table" w:styleId="TableGrid">
    <w:name w:val="Table Grid"/>
    <w:basedOn w:val="TableNormal"/>
    <w:rsid w:val="00920D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6C22"/>
    <w:rPr>
      <w:rFonts w:eastAsiaTheme="majorEastAsia" w:cstheme="majorBidi"/>
      <w:b/>
      <w:b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72"/>
    <w:pPr>
      <w:spacing w:after="0" w:line="288" w:lineRule="auto"/>
    </w:pPr>
    <w:rPr>
      <w:color w:val="404040"/>
    </w:rPr>
  </w:style>
  <w:style w:type="paragraph" w:styleId="Heading1">
    <w:name w:val="heading 1"/>
    <w:basedOn w:val="Normal"/>
    <w:next w:val="Normal"/>
    <w:link w:val="Heading1Char"/>
    <w:uiPriority w:val="9"/>
    <w:qFormat/>
    <w:rsid w:val="00707272"/>
    <w:pPr>
      <w:keepNext/>
      <w:keepLines/>
      <w:outlineLvl w:val="0"/>
    </w:pPr>
    <w:rPr>
      <w:rFonts w:eastAsiaTheme="majorEastAsia" w:cstheme="majorBidi"/>
      <w:b/>
      <w:bCs/>
      <w:caps/>
      <w:sz w:val="40"/>
      <w:szCs w:val="28"/>
    </w:rPr>
  </w:style>
  <w:style w:type="paragraph" w:styleId="Heading2">
    <w:name w:val="heading 2"/>
    <w:basedOn w:val="Normal"/>
    <w:next w:val="Normal"/>
    <w:link w:val="Heading2Char"/>
    <w:qFormat/>
    <w:rsid w:val="00707272"/>
    <w:pPr>
      <w:keepNext/>
      <w:shd w:val="clear" w:color="auto" w:fill="FFFFFF" w:themeFill="background1"/>
      <w:outlineLvl w:val="1"/>
    </w:pPr>
    <w:rPr>
      <w:rFonts w:eastAsia="Times New Roman" w:cs="Arial"/>
      <w:b/>
      <w:bCs/>
      <w:iCs/>
      <w:sz w:val="30"/>
      <w:szCs w:val="28"/>
    </w:rPr>
  </w:style>
  <w:style w:type="paragraph" w:styleId="Heading3">
    <w:name w:val="heading 3"/>
    <w:basedOn w:val="Normal"/>
    <w:next w:val="Normal"/>
    <w:link w:val="Heading3Char"/>
    <w:uiPriority w:val="9"/>
    <w:unhideWhenUsed/>
    <w:qFormat/>
    <w:rsid w:val="00526C22"/>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358"/>
  </w:style>
  <w:style w:type="character" w:styleId="Hyperlink">
    <w:name w:val="Hyperlink"/>
    <w:basedOn w:val="DefaultParagraphFont"/>
    <w:uiPriority w:val="99"/>
    <w:unhideWhenUsed/>
    <w:rsid w:val="00C90358"/>
    <w:rPr>
      <w:color w:val="0000FF"/>
      <w:u w:val="single"/>
    </w:rPr>
  </w:style>
  <w:style w:type="paragraph" w:styleId="NormalWeb">
    <w:name w:val="Normal (Web)"/>
    <w:basedOn w:val="Normal"/>
    <w:uiPriority w:val="99"/>
    <w:unhideWhenUsed/>
    <w:rsid w:val="00C903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3EDD"/>
    <w:pPr>
      <w:ind w:left="720"/>
      <w:contextualSpacing/>
    </w:pPr>
  </w:style>
  <w:style w:type="character" w:customStyle="1" w:styleId="Heading2Char">
    <w:name w:val="Heading 2 Char"/>
    <w:basedOn w:val="DefaultParagraphFont"/>
    <w:link w:val="Heading2"/>
    <w:rsid w:val="00707272"/>
    <w:rPr>
      <w:rFonts w:eastAsia="Times New Roman" w:cs="Arial"/>
      <w:b/>
      <w:bCs/>
      <w:iCs/>
      <w:color w:val="404040"/>
      <w:sz w:val="30"/>
      <w:szCs w:val="28"/>
      <w:shd w:val="clear" w:color="auto" w:fill="FFFFFF" w:themeFill="background1"/>
    </w:rPr>
  </w:style>
  <w:style w:type="character" w:styleId="CommentReference">
    <w:name w:val="annotation reference"/>
    <w:basedOn w:val="DefaultParagraphFont"/>
    <w:uiPriority w:val="99"/>
    <w:semiHidden/>
    <w:unhideWhenUsed/>
    <w:rsid w:val="00E73F3A"/>
    <w:rPr>
      <w:sz w:val="16"/>
      <w:szCs w:val="16"/>
    </w:rPr>
  </w:style>
  <w:style w:type="paragraph" w:styleId="CommentText">
    <w:name w:val="annotation text"/>
    <w:basedOn w:val="Normal"/>
    <w:link w:val="CommentTextChar"/>
    <w:uiPriority w:val="99"/>
    <w:semiHidden/>
    <w:unhideWhenUsed/>
    <w:rsid w:val="00E73F3A"/>
    <w:pPr>
      <w:spacing w:line="240" w:lineRule="auto"/>
    </w:pPr>
    <w:rPr>
      <w:sz w:val="20"/>
      <w:szCs w:val="20"/>
    </w:rPr>
  </w:style>
  <w:style w:type="character" w:customStyle="1" w:styleId="CommentTextChar">
    <w:name w:val="Comment Text Char"/>
    <w:basedOn w:val="DefaultParagraphFont"/>
    <w:link w:val="CommentText"/>
    <w:uiPriority w:val="99"/>
    <w:semiHidden/>
    <w:rsid w:val="00E73F3A"/>
    <w:rPr>
      <w:sz w:val="20"/>
      <w:szCs w:val="20"/>
    </w:rPr>
  </w:style>
  <w:style w:type="paragraph" w:styleId="CommentSubject">
    <w:name w:val="annotation subject"/>
    <w:basedOn w:val="CommentText"/>
    <w:next w:val="CommentText"/>
    <w:link w:val="CommentSubjectChar"/>
    <w:uiPriority w:val="99"/>
    <w:semiHidden/>
    <w:unhideWhenUsed/>
    <w:rsid w:val="00E73F3A"/>
    <w:rPr>
      <w:b/>
      <w:bCs/>
    </w:rPr>
  </w:style>
  <w:style w:type="character" w:customStyle="1" w:styleId="CommentSubjectChar">
    <w:name w:val="Comment Subject Char"/>
    <w:basedOn w:val="CommentTextChar"/>
    <w:link w:val="CommentSubject"/>
    <w:uiPriority w:val="99"/>
    <w:semiHidden/>
    <w:rsid w:val="00E73F3A"/>
    <w:rPr>
      <w:b/>
      <w:bCs/>
      <w:sz w:val="20"/>
      <w:szCs w:val="20"/>
    </w:rPr>
  </w:style>
  <w:style w:type="paragraph" w:styleId="BalloonText">
    <w:name w:val="Balloon Text"/>
    <w:basedOn w:val="Normal"/>
    <w:link w:val="BalloonTextChar"/>
    <w:uiPriority w:val="99"/>
    <w:semiHidden/>
    <w:unhideWhenUsed/>
    <w:rsid w:val="00E73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3A"/>
    <w:rPr>
      <w:rFonts w:ascii="Tahoma" w:hAnsi="Tahoma" w:cs="Tahoma"/>
      <w:sz w:val="16"/>
      <w:szCs w:val="16"/>
    </w:rPr>
  </w:style>
  <w:style w:type="paragraph" w:styleId="NoSpacing">
    <w:name w:val="No Spacing"/>
    <w:link w:val="NoSpacingChar"/>
    <w:uiPriority w:val="1"/>
    <w:qFormat/>
    <w:rsid w:val="00E63A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3AE7"/>
    <w:rPr>
      <w:rFonts w:eastAsiaTheme="minorEastAsia"/>
      <w:lang w:eastAsia="ja-JP"/>
    </w:rPr>
  </w:style>
  <w:style w:type="character" w:customStyle="1" w:styleId="Heading1Char">
    <w:name w:val="Heading 1 Char"/>
    <w:basedOn w:val="DefaultParagraphFont"/>
    <w:link w:val="Heading1"/>
    <w:uiPriority w:val="9"/>
    <w:rsid w:val="00707272"/>
    <w:rPr>
      <w:rFonts w:eastAsiaTheme="majorEastAsia" w:cstheme="majorBidi"/>
      <w:b/>
      <w:bCs/>
      <w:caps/>
      <w:color w:val="404040"/>
      <w:sz w:val="40"/>
      <w:szCs w:val="28"/>
    </w:rPr>
  </w:style>
  <w:style w:type="paragraph" w:styleId="Header">
    <w:name w:val="header"/>
    <w:basedOn w:val="Normal"/>
    <w:link w:val="HeaderChar"/>
    <w:uiPriority w:val="99"/>
    <w:unhideWhenUsed/>
    <w:rsid w:val="004A6A2F"/>
    <w:pPr>
      <w:tabs>
        <w:tab w:val="center" w:pos="4680"/>
        <w:tab w:val="right" w:pos="9360"/>
      </w:tabs>
      <w:spacing w:line="240" w:lineRule="auto"/>
    </w:pPr>
  </w:style>
  <w:style w:type="character" w:customStyle="1" w:styleId="HeaderChar">
    <w:name w:val="Header Char"/>
    <w:basedOn w:val="DefaultParagraphFont"/>
    <w:link w:val="Header"/>
    <w:uiPriority w:val="99"/>
    <w:rsid w:val="004A6A2F"/>
  </w:style>
  <w:style w:type="paragraph" w:styleId="Footer">
    <w:name w:val="footer"/>
    <w:basedOn w:val="Normal"/>
    <w:link w:val="FooterChar"/>
    <w:uiPriority w:val="99"/>
    <w:unhideWhenUsed/>
    <w:rsid w:val="004A6A2F"/>
    <w:pPr>
      <w:tabs>
        <w:tab w:val="center" w:pos="4680"/>
        <w:tab w:val="right" w:pos="9360"/>
      </w:tabs>
      <w:spacing w:line="240" w:lineRule="auto"/>
    </w:pPr>
  </w:style>
  <w:style w:type="character" w:customStyle="1" w:styleId="FooterChar">
    <w:name w:val="Footer Char"/>
    <w:basedOn w:val="DefaultParagraphFont"/>
    <w:link w:val="Footer"/>
    <w:uiPriority w:val="99"/>
    <w:rsid w:val="004A6A2F"/>
  </w:style>
  <w:style w:type="table" w:styleId="TableGrid">
    <w:name w:val="Table Grid"/>
    <w:basedOn w:val="TableNormal"/>
    <w:rsid w:val="00920D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6C22"/>
    <w:rPr>
      <w:rFonts w:eastAsiaTheme="majorEastAsia" w:cstheme="majorBidi"/>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16170">
      <w:bodyDiv w:val="1"/>
      <w:marLeft w:val="0"/>
      <w:marRight w:val="0"/>
      <w:marTop w:val="0"/>
      <w:marBottom w:val="0"/>
      <w:divBdr>
        <w:top w:val="none" w:sz="0" w:space="0" w:color="auto"/>
        <w:left w:val="none" w:sz="0" w:space="0" w:color="auto"/>
        <w:bottom w:val="none" w:sz="0" w:space="0" w:color="auto"/>
        <w:right w:val="none" w:sz="0" w:space="0" w:color="auto"/>
      </w:divBdr>
    </w:div>
    <w:div w:id="1501198125">
      <w:bodyDiv w:val="1"/>
      <w:marLeft w:val="0"/>
      <w:marRight w:val="0"/>
      <w:marTop w:val="0"/>
      <w:marBottom w:val="0"/>
      <w:divBdr>
        <w:top w:val="none" w:sz="0" w:space="0" w:color="auto"/>
        <w:left w:val="none" w:sz="0" w:space="0" w:color="auto"/>
        <w:bottom w:val="none" w:sz="0" w:space="0" w:color="auto"/>
        <w:right w:val="none" w:sz="0" w:space="0" w:color="auto"/>
      </w:divBdr>
    </w:div>
    <w:div w:id="16038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rterschool.wa.gov/applying/for-evaluators/" TargetMode="External"/><Relationship Id="rId18" Type="http://schemas.openxmlformats.org/officeDocument/2006/relationships/hyperlink" Target="http://apps.charter-tool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harterschool.wa.gov/applying/submitted-applications/" TargetMode="External"/><Relationship Id="rId17" Type="http://schemas.openxmlformats.org/officeDocument/2006/relationships/hyperlink" Target="http://charterschool.wa.gov/applying/submitted-app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arterschool.wa.gov/applying/for-evaluators/" TargetMode="External"/><Relationship Id="rId20" Type="http://schemas.openxmlformats.org/officeDocument/2006/relationships/hyperlink" Target="http://charterschool.wa.gov/applying/for-evalu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terschool.wa.gov/applying/for-evaluato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harterschool.wa.gov/applying/for-evaluators/"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mailto:Colin.Pippin-Timco@charterschool.wa.gov" TargetMode="External"/><Relationship Id="rId19" Type="http://schemas.openxmlformats.org/officeDocument/2006/relationships/hyperlink" Target="http://charterschool.wa.gov/applying/submitted-application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mwbe.wa.go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F4B4-70C9-407B-B891-8C0A93BC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REQUEST FOR QUALIFICATIONS FOR 2015 APPLICATION EVALUATORS</vt:lpstr>
    </vt:vector>
  </TitlesOfParts>
  <Company>Washington State Charter School Commission</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FOR 2015 APPLICATION EVALUATORS</dc:title>
  <dc:subject>Issue Date: March 18, 2015</dc:subject>
  <dc:creator>colin.pippin-timco@charterschool.wa.gov</dc:creator>
  <cp:lastModifiedBy>Pippin-Timco, Colin (CSC)</cp:lastModifiedBy>
  <cp:revision>10</cp:revision>
  <cp:lastPrinted>2015-03-10T19:58:00Z</cp:lastPrinted>
  <dcterms:created xsi:type="dcterms:W3CDTF">2015-03-17T19:28:00Z</dcterms:created>
  <dcterms:modified xsi:type="dcterms:W3CDTF">2015-03-24T18:03:00Z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